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4E781" w14:textId="2AD7743B" w:rsidR="005E5AFA" w:rsidRDefault="00311514">
      <w:r>
        <w:t xml:space="preserve">1058 </w:t>
      </w:r>
      <w:r w:rsidR="00696E73">
        <w:tab/>
      </w:r>
      <w:r w:rsidR="00696E73">
        <w:tab/>
      </w:r>
      <w:r>
        <w:t>THOMAS WILLIAM HOWARD</w:t>
      </w:r>
    </w:p>
    <w:p w14:paraId="43107FDF" w14:textId="6B066CCB" w:rsidR="00311514" w:rsidRDefault="00311514"/>
    <w:p w14:paraId="7088AACB" w14:textId="06A1C49C" w:rsidR="00311514" w:rsidRDefault="00F428CA">
      <w:r>
        <w:t>Thomas Howard was born at McDonaldtown, Sydney.  On his Attesta</w:t>
      </w:r>
      <w:r w:rsidR="003F2E0B">
        <w:t>t</w:t>
      </w:r>
      <w:r>
        <w:t>ion Papers he described himself as being 28 years old, single, a labourer and his mother, Annie Howard of Raglan St, Long Bay, was listed as his next of kin.</w:t>
      </w:r>
    </w:p>
    <w:p w14:paraId="72252178" w14:textId="21EE1E28" w:rsidR="00F428CA" w:rsidRDefault="00F428CA">
      <w:r>
        <w:t>Thomas enlisted on 11</w:t>
      </w:r>
      <w:r w:rsidRPr="00F428CA">
        <w:rPr>
          <w:vertAlign w:val="superscript"/>
        </w:rPr>
        <w:t>th</w:t>
      </w:r>
      <w:r>
        <w:t xml:space="preserve"> August 1914, was assigned to E Company and served until 28</w:t>
      </w:r>
      <w:r w:rsidRPr="00F428CA">
        <w:rPr>
          <w:vertAlign w:val="superscript"/>
        </w:rPr>
        <w:t>th</w:t>
      </w:r>
      <w:r>
        <w:t xml:space="preserve"> January 1915, a total of 171 days.</w:t>
      </w:r>
      <w:r w:rsidR="003F2E0B">
        <w:t xml:space="preserve"> He was discharged </w:t>
      </w:r>
      <w:r w:rsidR="00696E73">
        <w:t>“t</w:t>
      </w:r>
      <w:r w:rsidR="003F2E0B">
        <w:t xml:space="preserve">ermination of </w:t>
      </w:r>
      <w:r w:rsidR="00696E73">
        <w:t>p</w:t>
      </w:r>
      <w:r w:rsidR="003F2E0B">
        <w:t>eriod of engagement</w:t>
      </w:r>
      <w:r w:rsidR="00696E73">
        <w:t>”</w:t>
      </w:r>
      <w:r w:rsidR="003F2E0B">
        <w:t>.</w:t>
      </w:r>
    </w:p>
    <w:p w14:paraId="33858CA8" w14:textId="45882765" w:rsidR="003F2E0B" w:rsidRDefault="003F2E0B">
      <w:r>
        <w:t>Sometime between this period of service and his next period of service he married Elsie May Bushley of Randwick, who he subsequently nominated as his next of kin.</w:t>
      </w:r>
    </w:p>
    <w:p w14:paraId="135C1720" w14:textId="42BB24C9" w:rsidR="00F431BC" w:rsidRDefault="00F431BC">
      <w:r>
        <w:t>On 17</w:t>
      </w:r>
      <w:r w:rsidRPr="00F431BC">
        <w:rPr>
          <w:vertAlign w:val="superscript"/>
        </w:rPr>
        <w:t>th</w:t>
      </w:r>
      <w:r>
        <w:t xml:space="preserve"> May 1915, Thomas enlisted in the AIF (#6721) and was assigned to the 8</w:t>
      </w:r>
      <w:r w:rsidRPr="00F431BC">
        <w:rPr>
          <w:vertAlign w:val="superscript"/>
        </w:rPr>
        <w:t>th</w:t>
      </w:r>
      <w:r>
        <w:t xml:space="preserve"> Field Ambulance here he served as a stretcher bearer.  On 10</w:t>
      </w:r>
      <w:r w:rsidRPr="00F431BC">
        <w:rPr>
          <w:vertAlign w:val="superscript"/>
        </w:rPr>
        <w:t>th</w:t>
      </w:r>
      <w:r>
        <w:t xml:space="preserve"> November 1915 he left Australia aboard the </w:t>
      </w:r>
      <w:r w:rsidR="00696E73">
        <w:t xml:space="preserve">ASCANIUS </w:t>
      </w:r>
      <w:r>
        <w:t>for the Middle East where he served until his unit left for France on 17</w:t>
      </w:r>
      <w:r w:rsidRPr="00F431BC">
        <w:rPr>
          <w:vertAlign w:val="superscript"/>
        </w:rPr>
        <w:t>th</w:t>
      </w:r>
      <w:r>
        <w:t xml:space="preserve"> June 1916 aboard the T</w:t>
      </w:r>
      <w:r w:rsidR="00696E73">
        <w:t>RANSYLVANIA</w:t>
      </w:r>
      <w:r>
        <w:t>.</w:t>
      </w:r>
    </w:p>
    <w:p w14:paraId="041F959B" w14:textId="18EFCC4C" w:rsidR="00F431BC" w:rsidRDefault="00F431BC">
      <w:r>
        <w:t>On the evening/morning of 19</w:t>
      </w:r>
      <w:r w:rsidRPr="00F431BC">
        <w:rPr>
          <w:vertAlign w:val="superscript"/>
        </w:rPr>
        <w:t>th</w:t>
      </w:r>
      <w:r>
        <w:t>/20</w:t>
      </w:r>
      <w:r w:rsidRPr="00F431BC">
        <w:rPr>
          <w:vertAlign w:val="superscript"/>
        </w:rPr>
        <w:t>th</w:t>
      </w:r>
      <w:r>
        <w:t xml:space="preserve"> July 1916, the 8</w:t>
      </w:r>
      <w:r w:rsidRPr="00F431BC">
        <w:rPr>
          <w:vertAlign w:val="superscript"/>
        </w:rPr>
        <w:t>th</w:t>
      </w:r>
      <w:r>
        <w:t xml:space="preserve"> Field Ambulance was stationed at Fort Rompu, in France, close to the Belgian border.</w:t>
      </w:r>
      <w:r w:rsidR="00962315">
        <w:t xml:space="preserve">  Thomas was awarded a Military Medal for working “…continuously in bringing cases in from the Regimental aid posts.  He went out in daylight with Stretcher Bears from 56</w:t>
      </w:r>
      <w:r w:rsidR="00962315" w:rsidRPr="00962315">
        <w:rPr>
          <w:vertAlign w:val="superscript"/>
        </w:rPr>
        <w:t>th</w:t>
      </w:r>
      <w:r w:rsidR="00962315">
        <w:t xml:space="preserve"> Battalion and succeeded in bringing in 5 wounded men from “NO MAN’</w:t>
      </w:r>
      <w:r w:rsidR="00696E73">
        <w:t>S</w:t>
      </w:r>
      <w:r w:rsidR="00962315">
        <w:t xml:space="preserve"> LAND” under rifle and machine gun fire, Private Howard also did excellent work between the period 16</w:t>
      </w:r>
      <w:r w:rsidR="00962315" w:rsidRPr="00962315">
        <w:rPr>
          <w:vertAlign w:val="superscript"/>
        </w:rPr>
        <w:t>th</w:t>
      </w:r>
      <w:r w:rsidR="00962315">
        <w:t xml:space="preserve"> and 19</w:t>
      </w:r>
      <w:r w:rsidR="00962315" w:rsidRPr="00962315">
        <w:rPr>
          <w:vertAlign w:val="superscript"/>
        </w:rPr>
        <w:t>th</w:t>
      </w:r>
      <w:r w:rsidR="00962315">
        <w:t xml:space="preserve"> July 1916.”</w:t>
      </w:r>
    </w:p>
    <w:p w14:paraId="27CEA854" w14:textId="47BC205C" w:rsidR="00962315" w:rsidRDefault="00962315">
      <w:r>
        <w:t xml:space="preserve">In May 1917, Thomas Howard was a warded a Bar to his Military Medal. In his Diary for the </w:t>
      </w:r>
      <w:r w:rsidR="007C699D">
        <w:t>14</w:t>
      </w:r>
      <w:r w:rsidR="007C699D" w:rsidRPr="007C699D">
        <w:rPr>
          <w:vertAlign w:val="superscript"/>
        </w:rPr>
        <w:t>th</w:t>
      </w:r>
      <w:r w:rsidR="007C699D">
        <w:t xml:space="preserve"> and 15</w:t>
      </w:r>
      <w:r w:rsidR="007C699D" w:rsidRPr="007C699D">
        <w:rPr>
          <w:vertAlign w:val="superscript"/>
        </w:rPr>
        <w:t>th</w:t>
      </w:r>
      <w:r w:rsidR="007C699D">
        <w:t xml:space="preserve"> May 1917, the Commanding Officer of the 8</w:t>
      </w:r>
      <w:r w:rsidR="007C699D" w:rsidRPr="007C699D">
        <w:rPr>
          <w:vertAlign w:val="superscript"/>
        </w:rPr>
        <w:t>th</w:t>
      </w:r>
      <w:r w:rsidR="007C699D">
        <w:t xml:space="preserve"> Field Ambulance, Colonel A. E. Shepherd, noted there was a very heavy barrage of gas shells and High Explosives in and around where they were based at Noreuil, France.  He went on “…Maj Bond (8FAMB) and Captain Minty (15</w:t>
      </w:r>
      <w:r w:rsidR="007C699D" w:rsidRPr="007C699D">
        <w:rPr>
          <w:vertAlign w:val="superscript"/>
        </w:rPr>
        <w:t>th</w:t>
      </w:r>
      <w:r w:rsidR="007C699D">
        <w:t xml:space="preserve"> FAMB) especially distinguished themselves by their coolness and thus stimulated all ranks to continue their activities to the wounded and gas cases, at a critical time when the slightest error might have had serious effects.  The conduct of the whole of the AAMC is to be highly commended”</w:t>
      </w:r>
    </w:p>
    <w:p w14:paraId="21945880" w14:textId="427D5075" w:rsidR="007C699D" w:rsidRDefault="007C699D">
      <w:r>
        <w:t xml:space="preserve">Major Lionel Wilfred Bond was awarded the Distinguished Service Order and Captain Cyril Charles Minty was awarded the Military Cross.  Four other ranks, L/Cpl Arthur John Moore, Pte William Robert Bowden, Pte Alfred </w:t>
      </w:r>
      <w:r w:rsidR="00E00515">
        <w:t>Douglas Maggs and Pte Thomas William Howard, all of the 8</w:t>
      </w:r>
      <w:r w:rsidR="00E00515" w:rsidRPr="00E00515">
        <w:rPr>
          <w:vertAlign w:val="superscript"/>
        </w:rPr>
        <w:t>th</w:t>
      </w:r>
      <w:r w:rsidR="00E00515">
        <w:t xml:space="preserve"> Field Ambulance were awarded Military Medals.</w:t>
      </w:r>
      <w:r w:rsidR="000D3080">
        <w:t xml:space="preserve">  The citation read “On the night of 14</w:t>
      </w:r>
      <w:r w:rsidR="000D3080" w:rsidRPr="000D3080">
        <w:rPr>
          <w:vertAlign w:val="superscript"/>
        </w:rPr>
        <w:t>th</w:t>
      </w:r>
      <w:r w:rsidR="000D3080">
        <w:t>/15</w:t>
      </w:r>
      <w:r w:rsidR="000D3080" w:rsidRPr="000D3080">
        <w:rPr>
          <w:vertAlign w:val="superscript"/>
        </w:rPr>
        <w:t>th</w:t>
      </w:r>
      <w:r w:rsidR="000D3080">
        <w:t xml:space="preserve"> May, during an incessant storm of H.E. and gas shells in the vicinity of Noreuil, these men, acting under the initiative their N.C.O., proceeded to the rescue of two wounded men who were lying on the road.  Despite the heavy shelling, they succeeded in adjusting the gas masks and dressing the wounds of the patients</w:t>
      </w:r>
      <w:r w:rsidR="00F11029">
        <w:t>.  They then carried the patients through the barrage to a place of safety. Their gallant conduct undoubtedly saved the patients from gas poisoning or death from wounds.”</w:t>
      </w:r>
    </w:p>
    <w:p w14:paraId="1BFF428F" w14:textId="2AA92442" w:rsidR="0087021F" w:rsidRDefault="0087021F"/>
    <w:p w14:paraId="35E0CB09" w14:textId="47B6FB48" w:rsidR="0087021F" w:rsidRDefault="0087021F">
      <w:r>
        <w:t>On 4</w:t>
      </w:r>
      <w:r w:rsidRPr="0087021F">
        <w:rPr>
          <w:vertAlign w:val="superscript"/>
        </w:rPr>
        <w:t>th</w:t>
      </w:r>
      <w:r>
        <w:t xml:space="preserve"> September 1918 Thomas returned to Sydney aboard the ‘Kanowna” and was discharged on </w:t>
      </w:r>
      <w:r w:rsidR="00443186">
        <w:t>27 March 1919 as medically unfit due to “Trench Fever”.</w:t>
      </w:r>
    </w:p>
    <w:p w14:paraId="51D2E74D" w14:textId="23004F43" w:rsidR="00443186" w:rsidRDefault="00443186"/>
    <w:p w14:paraId="50EA2D2C" w14:textId="596C93FA" w:rsidR="00AE48DE" w:rsidRDefault="00443186">
      <w:r>
        <w:t>On 8</w:t>
      </w:r>
      <w:r w:rsidRPr="00443186">
        <w:rPr>
          <w:vertAlign w:val="superscript"/>
        </w:rPr>
        <w:t>th</w:t>
      </w:r>
      <w:r>
        <w:t xml:space="preserve"> August 1919 Thomas again enlisted (#86810), this time in the Special Service Unit, a Unit established to provide an escort for returning </w:t>
      </w:r>
      <w:r w:rsidR="00AE48DE">
        <w:t xml:space="preserve">“enemy deportees”.  There were ten ships involved in </w:t>
      </w:r>
      <w:r w:rsidR="00AE48DE">
        <w:lastRenderedPageBreak/>
        <w:t xml:space="preserve">the exercise with Thomas aboard the HMAT </w:t>
      </w:r>
      <w:r w:rsidR="00696E73">
        <w:t>RIO NEGRO</w:t>
      </w:r>
      <w:r w:rsidR="00AE48DE">
        <w:t xml:space="preserve"> which left Sydney on 19</w:t>
      </w:r>
      <w:r w:rsidR="00AE48DE" w:rsidRPr="00AE48DE">
        <w:rPr>
          <w:vertAlign w:val="superscript"/>
        </w:rPr>
        <w:t>th</w:t>
      </w:r>
      <w:r w:rsidR="00AE48DE">
        <w:t xml:space="preserve"> August 1919, arriving in London on 27</w:t>
      </w:r>
      <w:r w:rsidR="00AE48DE" w:rsidRPr="00AE48DE">
        <w:rPr>
          <w:vertAlign w:val="superscript"/>
        </w:rPr>
        <w:t>th</w:t>
      </w:r>
      <w:r w:rsidR="00AE48DE">
        <w:t xml:space="preserve"> October 1917.  There were 6 Officers, 6 Warrant Officers and Sergeants and 55 Other Ranks in the Unit.</w:t>
      </w:r>
    </w:p>
    <w:p w14:paraId="7E6E9760" w14:textId="6E0ACA75" w:rsidR="00AE48DE" w:rsidRDefault="00AE48DE">
      <w:r>
        <w:rPr>
          <w:noProof/>
        </w:rPr>
        <w:drawing>
          <wp:inline distT="0" distB="0" distL="0" distR="0" wp14:anchorId="18B23767" wp14:editId="00F1DE77">
            <wp:extent cx="5731510" cy="442404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424045"/>
                    </a:xfrm>
                    <a:prstGeom prst="rect">
                      <a:avLst/>
                    </a:prstGeom>
                    <a:noFill/>
                    <a:ln>
                      <a:noFill/>
                    </a:ln>
                  </pic:spPr>
                </pic:pic>
              </a:graphicData>
            </a:graphic>
          </wp:inline>
        </w:drawing>
      </w:r>
    </w:p>
    <w:p w14:paraId="14893F1B" w14:textId="4B3E235D" w:rsidR="00AE48DE" w:rsidRDefault="007D4B9F">
      <w:r>
        <w:t>(Group shot of some of the members of the Special Service Unit who were aboard the Rio Negro on its trip from Australia to Europe in 1919).</w:t>
      </w:r>
    </w:p>
    <w:p w14:paraId="5DED9275" w14:textId="78FCCDBB" w:rsidR="00443186" w:rsidRDefault="00AE48DE">
      <w:r>
        <w:t>On 22</w:t>
      </w:r>
      <w:r w:rsidRPr="00AE48DE">
        <w:rPr>
          <w:vertAlign w:val="superscript"/>
        </w:rPr>
        <w:t>nd</w:t>
      </w:r>
      <w:r>
        <w:t xml:space="preserve"> November 1919 Thomas returned to Australia aboard the A</w:t>
      </w:r>
      <w:r w:rsidR="00696E73">
        <w:t>ENEAS</w:t>
      </w:r>
      <w:r w:rsidR="007D4B9F">
        <w:t xml:space="preserve"> and was discharged for the final time on 26</w:t>
      </w:r>
      <w:r w:rsidR="007D4B9F" w:rsidRPr="007D4B9F">
        <w:rPr>
          <w:vertAlign w:val="superscript"/>
        </w:rPr>
        <w:t>th</w:t>
      </w:r>
      <w:r w:rsidR="007D4B9F">
        <w:t xml:space="preserve"> January 1920.</w:t>
      </w:r>
    </w:p>
    <w:p w14:paraId="08A4CCB1" w14:textId="77777777" w:rsidR="007C699D" w:rsidRDefault="007C699D"/>
    <w:sectPr w:rsidR="007C6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514"/>
    <w:rsid w:val="000D3080"/>
    <w:rsid w:val="000E5F8F"/>
    <w:rsid w:val="00311514"/>
    <w:rsid w:val="003F2E0B"/>
    <w:rsid w:val="00443186"/>
    <w:rsid w:val="005E5AFA"/>
    <w:rsid w:val="00696E73"/>
    <w:rsid w:val="007C699D"/>
    <w:rsid w:val="007D4B9F"/>
    <w:rsid w:val="0087021F"/>
    <w:rsid w:val="00962315"/>
    <w:rsid w:val="00AE48DE"/>
    <w:rsid w:val="00E00515"/>
    <w:rsid w:val="00F11029"/>
    <w:rsid w:val="00F428CA"/>
    <w:rsid w:val="00F431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ED168"/>
  <w15:chartTrackingRefBased/>
  <w15:docId w15:val="{98F00812-8683-4FB8-855D-DEC4AE34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11</cp:revision>
  <dcterms:created xsi:type="dcterms:W3CDTF">2019-05-23T00:38:00Z</dcterms:created>
  <dcterms:modified xsi:type="dcterms:W3CDTF">2023-05-29T07:25:00Z</dcterms:modified>
</cp:coreProperties>
</file>