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DF703" w14:textId="0DFCB250" w:rsidR="005E5AFA" w:rsidRDefault="00A5283E">
      <w:r>
        <w:t>366</w:t>
      </w:r>
      <w:r>
        <w:tab/>
      </w:r>
      <w:r>
        <w:tab/>
        <w:t>AMOS</w:t>
      </w:r>
      <w:r w:rsidR="00CE7729">
        <w:t>S</w:t>
      </w:r>
      <w:r>
        <w:t xml:space="preserve"> HOLMAN</w:t>
      </w:r>
    </w:p>
    <w:p w14:paraId="26AC6086" w14:textId="19326F33" w:rsidR="00A5283E" w:rsidRDefault="00CE7729">
      <w:r>
        <w:t>Amos was his correct name, but for some reason he enlisted twice as Amoss.  He was born in Bathurst</w:t>
      </w:r>
      <w:r w:rsidR="00701E7B">
        <w:t xml:space="preserve"> in 1892</w:t>
      </w:r>
      <w:r>
        <w:t xml:space="preserve">, NSW, the son of </w:t>
      </w:r>
      <w:r w:rsidR="00701E7B">
        <w:t>John A and Emily J Holman. On enlistment in the AN&amp;MEF on 11</w:t>
      </w:r>
      <w:r w:rsidR="00701E7B" w:rsidRPr="00701E7B">
        <w:rPr>
          <w:vertAlign w:val="superscript"/>
        </w:rPr>
        <w:t>th</w:t>
      </w:r>
      <w:r w:rsidR="00701E7B">
        <w:t xml:space="preserve"> August 1914, he stated that he was a plumber, single and gave his mother at Alleyne St, Willoughby as his next of kin.</w:t>
      </w:r>
    </w:p>
    <w:p w14:paraId="3EE0AA8E" w14:textId="250F0053" w:rsidR="00701E7B" w:rsidRDefault="00701E7B">
      <w:r>
        <w:t>Amos returned to Australia and was discharged on 3</w:t>
      </w:r>
      <w:r w:rsidRPr="00701E7B">
        <w:rPr>
          <w:vertAlign w:val="superscript"/>
        </w:rPr>
        <w:t>rd</w:t>
      </w:r>
      <w:r>
        <w:t xml:space="preserve"> March 1915, time expired, after 206 days with the AN&amp;MEF.</w:t>
      </w:r>
    </w:p>
    <w:p w14:paraId="047D3E0A" w14:textId="749C53F3" w:rsidR="00701E7B" w:rsidRDefault="00DC4BFD">
      <w:bookmarkStart w:id="0" w:name="_GoBack"/>
      <w:bookmarkEnd w:id="0"/>
      <w:r>
        <w:t>On 23</w:t>
      </w:r>
      <w:r w:rsidRPr="00DC4BFD">
        <w:rPr>
          <w:vertAlign w:val="superscript"/>
        </w:rPr>
        <w:t>rd</w:t>
      </w:r>
      <w:r>
        <w:t xml:space="preserve"> March 1915 he joined the 20</w:t>
      </w:r>
      <w:r w:rsidRPr="00DC4BFD">
        <w:rPr>
          <w:vertAlign w:val="superscript"/>
        </w:rPr>
        <w:t>th</w:t>
      </w:r>
      <w:r>
        <w:t xml:space="preserve"> Battalion, AIF as a driver.</w:t>
      </w:r>
      <w:r w:rsidR="00ED307B">
        <w:t xml:space="preserve"> He left Australia on</w:t>
      </w:r>
      <w:r w:rsidR="00ED2E1F">
        <w:t xml:space="preserve"> 26</w:t>
      </w:r>
      <w:r w:rsidR="00ED2E1F" w:rsidRPr="00ED2E1F">
        <w:rPr>
          <w:vertAlign w:val="superscript"/>
        </w:rPr>
        <w:t>th</w:t>
      </w:r>
      <w:r w:rsidR="00ED2E1F">
        <w:t xml:space="preserve"> June 1915 aboard the BERRIMA and disembarked in Suez on 25</w:t>
      </w:r>
      <w:r w:rsidR="00ED2E1F" w:rsidRPr="00ED2E1F">
        <w:rPr>
          <w:vertAlign w:val="superscript"/>
        </w:rPr>
        <w:t>th</w:t>
      </w:r>
      <w:r w:rsidR="00ED2E1F">
        <w:t xml:space="preserve"> July 1915.  On the 22</w:t>
      </w:r>
      <w:r w:rsidR="00ED2E1F" w:rsidRPr="00ED2E1F">
        <w:rPr>
          <w:vertAlign w:val="superscript"/>
        </w:rPr>
        <w:t>nd</w:t>
      </w:r>
      <w:r w:rsidR="00ED2E1F">
        <w:t xml:space="preserve"> August 1915 the Battalion landed on Gallipoli.</w:t>
      </w:r>
      <w:r w:rsidR="00084A71">
        <w:t xml:space="preserve">  On 18</w:t>
      </w:r>
      <w:r w:rsidR="00084A71" w:rsidRPr="00084A71">
        <w:rPr>
          <w:vertAlign w:val="superscript"/>
        </w:rPr>
        <w:t>th</w:t>
      </w:r>
      <w:r w:rsidR="00084A71">
        <w:t xml:space="preserve"> March 1916 he sailed with the Battalion from Suez arriving at Marseilles on 23</w:t>
      </w:r>
      <w:r w:rsidR="00084A71" w:rsidRPr="00084A71">
        <w:rPr>
          <w:vertAlign w:val="superscript"/>
        </w:rPr>
        <w:t>rd</w:t>
      </w:r>
      <w:r w:rsidR="00084A71">
        <w:t xml:space="preserve">. </w:t>
      </w:r>
    </w:p>
    <w:p w14:paraId="2C4D8232" w14:textId="0DD6E904" w:rsidR="00084A71" w:rsidRDefault="00084A71">
      <w:r>
        <w:t>The Battalion was in Ypres in October 1917, when Amos was recommended for, and received the Military medal for:</w:t>
      </w:r>
    </w:p>
    <w:p w14:paraId="08B5F4DB" w14:textId="56A361D8" w:rsidR="00084A71" w:rsidRDefault="00867875">
      <w:r>
        <w:t>“During the whole time the battalion was in the forward area early in October, this man was in charge of the ration pack horses and carried out his work under very trying and heavy conditions in a fearless and soldierly manner.  He conducted every party forward.  On one occasion his horse was killed under him.  Knowing the battalion urgently needed rations he delivered the remainder and hen returned and carried those that were on the dead horse.  His fearless and gallant work was greatly admired by all the members of the transport section.”</w:t>
      </w:r>
    </w:p>
    <w:p w14:paraId="54ED8C89" w14:textId="5BCDC9C1" w:rsidR="00867875" w:rsidRDefault="00FB4088">
      <w:r>
        <w:t>On 7</w:t>
      </w:r>
      <w:r w:rsidRPr="00FB4088">
        <w:rPr>
          <w:vertAlign w:val="superscript"/>
        </w:rPr>
        <w:t>th</w:t>
      </w:r>
      <w:r>
        <w:t xml:space="preserve"> July 1918 Amos was promoted Corporal.  Amos returned to the UK at the end of the war and there married Phyllis Ethel Totterdell on 1</w:t>
      </w:r>
      <w:r w:rsidRPr="00FB4088">
        <w:rPr>
          <w:vertAlign w:val="superscript"/>
        </w:rPr>
        <w:t>st</w:t>
      </w:r>
      <w:r>
        <w:t xml:space="preserve"> Feb 1919 at St James’ Church Taunton.</w:t>
      </w:r>
    </w:p>
    <w:p w14:paraId="00C1EA94" w14:textId="4EFF9FE6" w:rsidR="00FB4088" w:rsidRDefault="00FB4088">
      <w:r>
        <w:t>He returned to Australia on 8</w:t>
      </w:r>
      <w:r w:rsidRPr="00FB4088">
        <w:rPr>
          <w:vertAlign w:val="superscript"/>
        </w:rPr>
        <w:t>th</w:t>
      </w:r>
      <w:r>
        <w:t xml:space="preserve"> September 1919 and was discharged.</w:t>
      </w:r>
    </w:p>
    <w:p w14:paraId="1980178B" w14:textId="77777777" w:rsidR="00A5283E" w:rsidRDefault="00A5283E"/>
    <w:sectPr w:rsidR="00A528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3E"/>
    <w:rsid w:val="00084A71"/>
    <w:rsid w:val="005C4E05"/>
    <w:rsid w:val="005E5AFA"/>
    <w:rsid w:val="00701E7B"/>
    <w:rsid w:val="00867875"/>
    <w:rsid w:val="00A5283E"/>
    <w:rsid w:val="00CE7729"/>
    <w:rsid w:val="00D85D71"/>
    <w:rsid w:val="00DC4BFD"/>
    <w:rsid w:val="00ED2E1F"/>
    <w:rsid w:val="00ED307B"/>
    <w:rsid w:val="00FB40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B7234"/>
  <w15:chartTrackingRefBased/>
  <w15:docId w15:val="{6FF279E7-CC88-47C0-B6AA-0A6CDD9A1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8</cp:revision>
  <dcterms:created xsi:type="dcterms:W3CDTF">2019-08-14T02:23:00Z</dcterms:created>
  <dcterms:modified xsi:type="dcterms:W3CDTF">2019-08-29T04:01:00Z</dcterms:modified>
</cp:coreProperties>
</file>