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800E" w14:textId="4225C13E" w:rsidR="005E5AFA" w:rsidRDefault="00243481">
      <w:r>
        <w:t>380</w:t>
      </w:r>
      <w:r>
        <w:tab/>
      </w:r>
      <w:r>
        <w:tab/>
        <w:t>JOHN HENRY LEAR</w:t>
      </w:r>
    </w:p>
    <w:p w14:paraId="3D735286" w14:textId="0C31A0D8" w:rsidR="00243481" w:rsidRDefault="00243481"/>
    <w:p w14:paraId="66F440DA" w14:textId="5FB75336" w:rsidR="00243481" w:rsidRDefault="00BF7C0F">
      <w:r>
        <w:t>John was born on 19</w:t>
      </w:r>
      <w:r w:rsidRPr="00BF7C0F">
        <w:rPr>
          <w:vertAlign w:val="superscript"/>
        </w:rPr>
        <w:t>th</w:t>
      </w:r>
      <w:r>
        <w:t xml:space="preserve"> June 1890 at Petersham the son of John Henry and Margaret Lear.  On 11</w:t>
      </w:r>
      <w:r w:rsidRPr="00BF7C0F">
        <w:rPr>
          <w:vertAlign w:val="superscript"/>
        </w:rPr>
        <w:t>th</w:t>
      </w:r>
      <w:r>
        <w:t xml:space="preserve"> August 1914 he enlisted in C Company, AN&amp;MEF stating that he was a bootmaker and single, giving his mother at Crown and Reservoir Sts, Surry hills as his next of kin.</w:t>
      </w:r>
      <w:r w:rsidR="006E0A4B">
        <w:t xml:space="preserve">  He was promoted Sergeant (Shoemaker) on 20</w:t>
      </w:r>
      <w:r w:rsidR="006E0A4B" w:rsidRPr="006E0A4B">
        <w:rPr>
          <w:vertAlign w:val="superscript"/>
        </w:rPr>
        <w:t>th</w:t>
      </w:r>
      <w:r w:rsidR="006E0A4B">
        <w:t xml:space="preserve"> November and returned from Rabaul and was discharged on 4</w:t>
      </w:r>
      <w:r w:rsidR="006E0A4B" w:rsidRPr="006E0A4B">
        <w:rPr>
          <w:vertAlign w:val="superscript"/>
        </w:rPr>
        <w:t>th</w:t>
      </w:r>
      <w:r w:rsidR="006E0A4B">
        <w:t xml:space="preserve"> March 1915 having completed 206 days service.</w:t>
      </w:r>
    </w:p>
    <w:p w14:paraId="17002E1D" w14:textId="2B5F597D" w:rsidR="006E0A4B" w:rsidRDefault="006E0A4B">
      <w:r>
        <w:t>On 16</w:t>
      </w:r>
      <w:r w:rsidRPr="006E0A4B">
        <w:rPr>
          <w:vertAlign w:val="superscript"/>
        </w:rPr>
        <w:t>th</w:t>
      </w:r>
      <w:r>
        <w:t xml:space="preserve"> September 1915 he married Lena Potter at St Pauls Redfern.</w:t>
      </w:r>
    </w:p>
    <w:p w14:paraId="72C3B8DC" w14:textId="6AD31D55" w:rsidR="006E0A4B" w:rsidRDefault="006E0A4B">
      <w:r>
        <w:t>On 18</w:t>
      </w:r>
      <w:r w:rsidRPr="006E0A4B">
        <w:rPr>
          <w:vertAlign w:val="superscript"/>
        </w:rPr>
        <w:t>th</w:t>
      </w:r>
      <w:r>
        <w:t xml:space="preserve"> October 1915 he enlisted in the 19</w:t>
      </w:r>
      <w:r w:rsidRPr="006E0A4B">
        <w:rPr>
          <w:vertAlign w:val="superscript"/>
        </w:rPr>
        <w:t>th</w:t>
      </w:r>
      <w:r>
        <w:t xml:space="preserve"> Battalion, AIF, and was promoted Sergeant on 18</w:t>
      </w:r>
      <w:r w:rsidRPr="006E0A4B">
        <w:rPr>
          <w:vertAlign w:val="superscript"/>
        </w:rPr>
        <w:t>th</w:t>
      </w:r>
      <w:r>
        <w:t xml:space="preserve"> Jan 1916 and then discharged, services no longer required, on 24</w:t>
      </w:r>
      <w:r w:rsidRPr="006E0A4B">
        <w:rPr>
          <w:vertAlign w:val="superscript"/>
        </w:rPr>
        <w:t>th</w:t>
      </w:r>
      <w:r>
        <w:t xml:space="preserve"> May 1916</w:t>
      </w:r>
      <w:r w:rsidR="00FF5A4F">
        <w:t>.</w:t>
      </w:r>
    </w:p>
    <w:p w14:paraId="401934D9" w14:textId="6B1856F9" w:rsidR="00FF5A4F" w:rsidRDefault="00FF5A4F">
      <w:r>
        <w:t>On 8</w:t>
      </w:r>
      <w:r w:rsidRPr="00FF5A4F">
        <w:rPr>
          <w:vertAlign w:val="superscript"/>
        </w:rPr>
        <w:t>th</w:t>
      </w:r>
      <w:r>
        <w:t xml:space="preserve"> Jan 1917 he again enlisted, this time as part of the 27</w:t>
      </w:r>
      <w:r w:rsidRPr="00FF5A4F">
        <w:rPr>
          <w:vertAlign w:val="superscript"/>
        </w:rPr>
        <w:t>th</w:t>
      </w:r>
      <w:r>
        <w:t xml:space="preserve"> Reinforcements, 3</w:t>
      </w:r>
      <w:r w:rsidRPr="00FF5A4F">
        <w:rPr>
          <w:vertAlign w:val="superscript"/>
        </w:rPr>
        <w:t>rd</w:t>
      </w:r>
      <w:r>
        <w:t xml:space="preserve"> Light Horse</w:t>
      </w:r>
      <w:r w:rsidR="00F418E8">
        <w:t>, regimental number 3326,</w:t>
      </w:r>
      <w:r>
        <w:t xml:space="preserve"> and sailed from Sydney aboard the PORT SYDNEY on 9</w:t>
      </w:r>
      <w:r w:rsidRPr="00FF5A4F">
        <w:rPr>
          <w:vertAlign w:val="superscript"/>
        </w:rPr>
        <w:t>th</w:t>
      </w:r>
      <w:r>
        <w:t xml:space="preserve"> May 1917</w:t>
      </w:r>
      <w:r w:rsidR="001F7ECE">
        <w:t>, arriving in Freemantle on 22</w:t>
      </w:r>
      <w:r w:rsidR="001F7ECE" w:rsidRPr="001F7ECE">
        <w:rPr>
          <w:vertAlign w:val="superscript"/>
        </w:rPr>
        <w:t>nd</w:t>
      </w:r>
      <w:r w:rsidR="001F7ECE">
        <w:t xml:space="preserve"> May.  He and several other members of the unit missed the ship when it </w:t>
      </w:r>
      <w:r w:rsidR="000F5BA6">
        <w:t>left</w:t>
      </w:r>
      <w:r w:rsidR="001F7ECE">
        <w:t xml:space="preserve"> Freemantle and subsequently boarded the PORT LINCOLN on 30</w:t>
      </w:r>
      <w:r w:rsidR="001F7ECE" w:rsidRPr="001F7ECE">
        <w:rPr>
          <w:vertAlign w:val="superscript"/>
        </w:rPr>
        <w:t>th</w:t>
      </w:r>
      <w:r w:rsidR="001F7ECE">
        <w:t xml:space="preserve"> June to </w:t>
      </w:r>
      <w:r w:rsidR="000F5BA6">
        <w:t>complete</w:t>
      </w:r>
      <w:r w:rsidR="001F7ECE">
        <w:t xml:space="preserve"> their journey, arriving in Suez on 6</w:t>
      </w:r>
      <w:r w:rsidR="001F7ECE" w:rsidRPr="001F7ECE">
        <w:rPr>
          <w:vertAlign w:val="superscript"/>
        </w:rPr>
        <w:t>th</w:t>
      </w:r>
      <w:r w:rsidR="001F7ECE">
        <w:t xml:space="preserve"> August.</w:t>
      </w:r>
    </w:p>
    <w:p w14:paraId="7A943E58" w14:textId="47041D36" w:rsidR="001F7ECE" w:rsidRDefault="001F7ECE">
      <w:r>
        <w:t xml:space="preserve">He was sentenced by Court Martial to 6 months </w:t>
      </w:r>
      <w:r w:rsidR="000F5BA6">
        <w:t>h</w:t>
      </w:r>
      <w:r>
        <w:t xml:space="preserve">ard </w:t>
      </w:r>
      <w:r w:rsidR="000F5BA6">
        <w:t>l</w:t>
      </w:r>
      <w:r>
        <w:t xml:space="preserve">abour for providing a false statement on his attestation – claiming to be a higher rank than he actually was during previous </w:t>
      </w:r>
      <w:r w:rsidR="000F5BA6">
        <w:t>service</w:t>
      </w:r>
      <w:r>
        <w:t>.</w:t>
      </w:r>
    </w:p>
    <w:p w14:paraId="215FC1F5" w14:textId="785A4673" w:rsidR="001F7ECE" w:rsidRDefault="001F7ECE">
      <w:r>
        <w:t xml:space="preserve">He was again Court Martialled in July 1918, this time for disobeying a lawful order and again sentenced to six </w:t>
      </w:r>
      <w:r w:rsidR="000F5BA6">
        <w:t>months</w:t>
      </w:r>
      <w:r>
        <w:t xml:space="preserve"> hard labo</w:t>
      </w:r>
      <w:r w:rsidR="000F5BA6">
        <w:t>ur. Whilst serving his sentence he was deemed to be medically unfit and returned to Australia on the LEICESTERSHIRE, leaving Suez on 22</w:t>
      </w:r>
      <w:r w:rsidR="000F5BA6" w:rsidRPr="000F5BA6">
        <w:rPr>
          <w:vertAlign w:val="superscript"/>
        </w:rPr>
        <w:t>nd</w:t>
      </w:r>
      <w:r w:rsidR="000F5BA6">
        <w:t xml:space="preserve"> December 1918.  He was discharged on 4</w:t>
      </w:r>
      <w:r w:rsidR="000F5BA6" w:rsidRPr="000F5BA6">
        <w:rPr>
          <w:vertAlign w:val="superscript"/>
        </w:rPr>
        <w:t>th</w:t>
      </w:r>
      <w:r w:rsidR="000F5BA6">
        <w:t xml:space="preserve"> April 1919.</w:t>
      </w:r>
    </w:p>
    <w:p w14:paraId="3A4DA795" w14:textId="15F23613" w:rsidR="000F5BA6" w:rsidRDefault="000F5BA6">
      <w:r>
        <w:t>In 1925 his wife, Lena, divorced him on the grounds of desertion.</w:t>
      </w:r>
    </w:p>
    <w:p w14:paraId="08113852" w14:textId="1989ECC0" w:rsidR="000F5BA6" w:rsidRDefault="000F185F">
      <w:r>
        <w:t>He had two periods of service in WW2.  The first was for 84 days with the 2</w:t>
      </w:r>
      <w:r w:rsidRPr="000F185F">
        <w:rPr>
          <w:vertAlign w:val="superscript"/>
        </w:rPr>
        <w:t>nd</w:t>
      </w:r>
      <w:r>
        <w:t xml:space="preserve"> Garrison Regiment, service number N69368, and second from 27</w:t>
      </w:r>
      <w:r w:rsidRPr="000F185F">
        <w:rPr>
          <w:vertAlign w:val="superscript"/>
        </w:rPr>
        <w:t>th</w:t>
      </w:r>
      <w:r>
        <w:t xml:space="preserve"> December 1939 till 27</w:t>
      </w:r>
      <w:r w:rsidRPr="000F185F">
        <w:rPr>
          <w:vertAlign w:val="superscript"/>
        </w:rPr>
        <w:t>th</w:t>
      </w:r>
      <w:r>
        <w:t xml:space="preserve"> June 1941 at HQ Base, service number NX9414.</w:t>
      </w:r>
    </w:p>
    <w:p w14:paraId="5B4C4C14" w14:textId="770753C9" w:rsidR="000F185F" w:rsidRDefault="000F185F">
      <w:r>
        <w:t>John died in Victoria in 1964 aged 74.</w:t>
      </w:r>
    </w:p>
    <w:sectPr w:rsidR="000F1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81"/>
    <w:rsid w:val="000F185F"/>
    <w:rsid w:val="000F5BA6"/>
    <w:rsid w:val="001F7ECE"/>
    <w:rsid w:val="00243481"/>
    <w:rsid w:val="005E5AFA"/>
    <w:rsid w:val="006E0A4B"/>
    <w:rsid w:val="009D09CF"/>
    <w:rsid w:val="00BF7C0F"/>
    <w:rsid w:val="00F418E8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BD37B"/>
  <w15:chartTrackingRefBased/>
  <w15:docId w15:val="{A25AC92D-15D4-4270-A168-A352C82E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2022-04-20T23:14:00Z</dcterms:created>
  <dcterms:modified xsi:type="dcterms:W3CDTF">2022-04-20T23:45:00Z</dcterms:modified>
</cp:coreProperties>
</file>