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B9D48" w14:textId="48CC0785" w:rsidR="005E5AFA" w:rsidRDefault="00FE4636">
      <w:r>
        <w:t>67</w:t>
      </w:r>
      <w:r>
        <w:tab/>
      </w:r>
      <w:r>
        <w:tab/>
        <w:t>GERALD MACK</w:t>
      </w:r>
    </w:p>
    <w:p w14:paraId="564948AA" w14:textId="5475894F" w:rsidR="00FE4636" w:rsidRDefault="00FE4636"/>
    <w:p w14:paraId="3C217696" w14:textId="342F891E" w:rsidR="00FE4636" w:rsidRDefault="009270FD">
      <w:r>
        <w:t>Gerald was born at Lambeth, London on 22</w:t>
      </w:r>
      <w:r w:rsidRPr="009270FD">
        <w:rPr>
          <w:vertAlign w:val="superscript"/>
        </w:rPr>
        <w:t>nd</w:t>
      </w:r>
      <w:r>
        <w:t xml:space="preserve"> March 1885.  Prior to coming to Australia he was a member of the Coldstream Guards, service number 67, joining in early 1902, being promoted corporal on 13</w:t>
      </w:r>
      <w:r w:rsidRPr="009270FD">
        <w:rPr>
          <w:vertAlign w:val="superscript"/>
        </w:rPr>
        <w:t>th</w:t>
      </w:r>
      <w:r>
        <w:t xml:space="preserve"> Feb 1903 and then appointed A/Sgt, Instructor on 14</w:t>
      </w:r>
      <w:r w:rsidRPr="009270FD">
        <w:rPr>
          <w:vertAlign w:val="superscript"/>
        </w:rPr>
        <w:t>th</w:t>
      </w:r>
      <w:r>
        <w:t xml:space="preserve"> October 1913 until his discharge on 26</w:t>
      </w:r>
      <w:r w:rsidRPr="009270FD">
        <w:rPr>
          <w:vertAlign w:val="superscript"/>
        </w:rPr>
        <w:t>th</w:t>
      </w:r>
      <w:r>
        <w:t xml:space="preserve"> June 1907.</w:t>
      </w:r>
    </w:p>
    <w:p w14:paraId="1EAC0311" w14:textId="08BF18A3" w:rsidR="009270FD" w:rsidRDefault="009270FD">
      <w:r>
        <w:t>His marital status is a bit uncertain, claiming he was a widower when he joined the AN&amp;MEF, giving his sister as his next of kin, to stating he was ‘married – living apart from his wife</w:t>
      </w:r>
      <w:r w:rsidR="000F6179">
        <w:t>’</w:t>
      </w:r>
      <w:r>
        <w:t xml:space="preserve"> when later enlisting where he gave his son Gerald William Mack as his next of kin.  Gerald William was born in 1911 and his mother is listed as Jennie.</w:t>
      </w:r>
    </w:p>
    <w:p w14:paraId="47FC38BE" w14:textId="1CE70510" w:rsidR="003A7DBD" w:rsidRDefault="003A7DBD">
      <w:r>
        <w:t>Gerald enlisted in A Company, AN&amp;MEF stating that he was a groom and stating he was born at Parramatta.  He was promoted Colour Sergeant on 18</w:t>
      </w:r>
      <w:r w:rsidRPr="003A7DBD">
        <w:rPr>
          <w:vertAlign w:val="superscript"/>
        </w:rPr>
        <w:t>th</w:t>
      </w:r>
      <w:r>
        <w:t xml:space="preserve"> August and between 2</w:t>
      </w:r>
      <w:r w:rsidRPr="003A7DBD">
        <w:rPr>
          <w:vertAlign w:val="superscript"/>
        </w:rPr>
        <w:t>nd</w:t>
      </w:r>
      <w:r>
        <w:t xml:space="preserve"> October 1914 and 7</w:t>
      </w:r>
      <w:r w:rsidRPr="003A7DBD">
        <w:rPr>
          <w:vertAlign w:val="superscript"/>
        </w:rPr>
        <w:t>th</w:t>
      </w:r>
      <w:r>
        <w:t xml:space="preserve"> December 1914 he acted as the Garrison Sergeant Major.  He returned from Rabaul and was discharged on 4</w:t>
      </w:r>
      <w:r w:rsidRPr="003A7DBD">
        <w:rPr>
          <w:vertAlign w:val="superscript"/>
        </w:rPr>
        <w:t>th</w:t>
      </w:r>
      <w:r>
        <w:t xml:space="preserve"> March 1915, having completed 206 days service.</w:t>
      </w:r>
    </w:p>
    <w:p w14:paraId="24D2E8CA" w14:textId="6EA5CE31" w:rsidR="003A7DBD" w:rsidRDefault="003A7DBD">
      <w:r>
        <w:t>He joined the AIF on 16</w:t>
      </w:r>
      <w:r w:rsidRPr="003A7DBD">
        <w:rPr>
          <w:vertAlign w:val="superscript"/>
        </w:rPr>
        <w:t>th</w:t>
      </w:r>
      <w:r>
        <w:t xml:space="preserve"> August 1915 were but was discharged on 3</w:t>
      </w:r>
      <w:r w:rsidRPr="003A7DBD">
        <w:rPr>
          <w:vertAlign w:val="superscript"/>
        </w:rPr>
        <w:t>rd</w:t>
      </w:r>
      <w:r>
        <w:t xml:space="preserve"> Feb 1916 as services no longer required.</w:t>
      </w:r>
    </w:p>
    <w:p w14:paraId="6AC95A90" w14:textId="77777777" w:rsidR="003A7DBD" w:rsidRDefault="003A7DBD">
      <w:r>
        <w:t>He again joined the AIF on 27</w:t>
      </w:r>
      <w:r w:rsidRPr="003A7DBD">
        <w:rPr>
          <w:vertAlign w:val="superscript"/>
        </w:rPr>
        <w:t>th</w:t>
      </w:r>
      <w:r>
        <w:t xml:space="preserve"> March 1917, number N72714 but again was discharged, this time as medically unfit on 13</w:t>
      </w:r>
      <w:r w:rsidRPr="003A7DBD">
        <w:rPr>
          <w:vertAlign w:val="superscript"/>
        </w:rPr>
        <w:t>th</w:t>
      </w:r>
      <w:r>
        <w:t xml:space="preserve"> April.</w:t>
      </w:r>
    </w:p>
    <w:p w14:paraId="65B9EAA9" w14:textId="0580B64E" w:rsidR="003A7DBD" w:rsidRDefault="003A7DBD">
      <w:r>
        <w:t>On 20</w:t>
      </w:r>
      <w:r w:rsidRPr="003A7DBD">
        <w:rPr>
          <w:vertAlign w:val="superscript"/>
        </w:rPr>
        <w:t>th</w:t>
      </w:r>
      <w:r>
        <w:t xml:space="preserve"> October he joined, this time as part of the 26</w:t>
      </w:r>
      <w:r w:rsidRPr="003A7DBD">
        <w:rPr>
          <w:vertAlign w:val="superscript"/>
        </w:rPr>
        <w:t>th</w:t>
      </w:r>
      <w:r>
        <w:t xml:space="preserve"> Reinforcements, 2</w:t>
      </w:r>
      <w:r w:rsidRPr="003A7DBD">
        <w:rPr>
          <w:vertAlign w:val="superscript"/>
        </w:rPr>
        <w:t>nd</w:t>
      </w:r>
      <w:r>
        <w:t xml:space="preserve"> Battalion, regimental number 7810. He left Australia aboard the ULYSSES on 19</w:t>
      </w:r>
      <w:r w:rsidRPr="003A7DBD">
        <w:rPr>
          <w:vertAlign w:val="superscript"/>
        </w:rPr>
        <w:t>th</w:t>
      </w:r>
      <w:r>
        <w:t xml:space="preserve"> December 1917, arriving at Suez 17</w:t>
      </w:r>
      <w:r w:rsidRPr="003A7DBD">
        <w:rPr>
          <w:vertAlign w:val="superscript"/>
        </w:rPr>
        <w:t>th</w:t>
      </w:r>
      <w:r>
        <w:t xml:space="preserve"> Jan 1918.  He </w:t>
      </w:r>
      <w:r w:rsidR="00460740">
        <w:t>spent</w:t>
      </w:r>
      <w:r>
        <w:t xml:space="preserve"> much of his time as an instructor before returning to Australia ojn the MARATHON, departing England on 15</w:t>
      </w:r>
      <w:r w:rsidRPr="003A7DBD">
        <w:rPr>
          <w:vertAlign w:val="superscript"/>
        </w:rPr>
        <w:t>th</w:t>
      </w:r>
      <w:r>
        <w:t xml:space="preserve"> April 1918, and arriving in Melbourne on 12</w:t>
      </w:r>
      <w:r w:rsidRPr="003A7DBD">
        <w:rPr>
          <w:vertAlign w:val="superscript"/>
        </w:rPr>
        <w:t>th</w:t>
      </w:r>
      <w:r>
        <w:t xml:space="preserve"> June 1918.  He was discharged from the AIF on 12</w:t>
      </w:r>
      <w:r w:rsidRPr="003A7DBD">
        <w:rPr>
          <w:vertAlign w:val="superscript"/>
        </w:rPr>
        <w:t>th</w:t>
      </w:r>
      <w:r>
        <w:t xml:space="preserve"> December 1918. </w:t>
      </w:r>
    </w:p>
    <w:p w14:paraId="35DE8B7A" w14:textId="069C893C" w:rsidR="00460740" w:rsidRDefault="00460740">
      <w:r>
        <w:t>In 1925 he married Olive Pearl Stanley at Lewisham and after Pearl died in 1941 he married Florence Adelaide Jones at Burwood in 1942.  Florence died in 1950 and Gerald married Kathleen Jane Allen in 1951.</w:t>
      </w:r>
    </w:p>
    <w:p w14:paraId="3E497320" w14:textId="345AE3B5" w:rsidR="00460740" w:rsidRDefault="00460740">
      <w:r>
        <w:t>On 4</w:t>
      </w:r>
      <w:r w:rsidRPr="00460740">
        <w:rPr>
          <w:vertAlign w:val="superscript"/>
        </w:rPr>
        <w:t>th</w:t>
      </w:r>
      <w:r>
        <w:t xml:space="preserve"> June 1940 he was appointed WO2, service number NP9142 and was Discharged Medically unfit on 16</w:t>
      </w:r>
      <w:r w:rsidRPr="00460740">
        <w:rPr>
          <w:vertAlign w:val="superscript"/>
        </w:rPr>
        <w:t>th</w:t>
      </w:r>
      <w:r>
        <w:t xml:space="preserve"> April 1942, when he was involved in the CMF on a part-time basis (N445779) until again was engaged full time (N452199) in the 24</w:t>
      </w:r>
      <w:r w:rsidRPr="00460740">
        <w:rPr>
          <w:vertAlign w:val="superscript"/>
        </w:rPr>
        <w:t>th</w:t>
      </w:r>
      <w:r>
        <w:t xml:space="preserve"> Battalion, Volunteer Defence Force, until his discharge on 27</w:t>
      </w:r>
      <w:r w:rsidRPr="00460740">
        <w:rPr>
          <w:vertAlign w:val="superscript"/>
        </w:rPr>
        <w:t>th</w:t>
      </w:r>
      <w:r>
        <w:t xml:space="preserve"> May 1946.</w:t>
      </w:r>
    </w:p>
    <w:p w14:paraId="26E5F0F7" w14:textId="056520AE" w:rsidR="00460740" w:rsidRDefault="00460740">
      <w:r>
        <w:t>Gerald died at the Concord Repatriation Hospital on 4</w:t>
      </w:r>
      <w:r w:rsidRPr="00460740">
        <w:rPr>
          <w:vertAlign w:val="superscript"/>
        </w:rPr>
        <w:t>th</w:t>
      </w:r>
      <w:r>
        <w:t xml:space="preserve"> </w:t>
      </w:r>
      <w:r w:rsidR="000F6179">
        <w:t>F</w:t>
      </w:r>
      <w:r>
        <w:t>eb 1957.</w:t>
      </w:r>
    </w:p>
    <w:sectPr w:rsidR="004607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636"/>
    <w:rsid w:val="000F6179"/>
    <w:rsid w:val="003A7DBD"/>
    <w:rsid w:val="00460740"/>
    <w:rsid w:val="005E5AFA"/>
    <w:rsid w:val="009270FD"/>
    <w:rsid w:val="00FE46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7A06A"/>
  <w15:chartTrackingRefBased/>
  <w15:docId w15:val="{5C88A677-26FC-4AF0-836A-C9E8AEFC3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977</TotalTime>
  <Pages>1</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2022-07-21T06:21:00Z</dcterms:created>
  <dcterms:modified xsi:type="dcterms:W3CDTF">2022-07-21T22:38:00Z</dcterms:modified>
</cp:coreProperties>
</file>