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E643B" w14:textId="14EF449C" w:rsidR="005E5AFA" w:rsidRDefault="00D11ACE">
      <w:r>
        <w:t>752</w:t>
      </w:r>
      <w:r>
        <w:tab/>
      </w:r>
      <w:r>
        <w:tab/>
        <w:t>JOHN NOWELL</w:t>
      </w:r>
    </w:p>
    <w:p w14:paraId="3A27CF0B" w14:textId="243E9F95" w:rsidR="00D11ACE" w:rsidRDefault="00D11ACE"/>
    <w:p w14:paraId="117CCEA7" w14:textId="43733C43" w:rsidR="00D11ACE" w:rsidRDefault="00BF2B8A">
      <w:r>
        <w:t>John was born at Burnley, Lancashire, on 18</w:t>
      </w:r>
      <w:r w:rsidRPr="00BF2B8A">
        <w:rPr>
          <w:vertAlign w:val="superscript"/>
        </w:rPr>
        <w:t>th</w:t>
      </w:r>
      <w:r>
        <w:t xml:space="preserve"> </w:t>
      </w:r>
      <w:r w:rsidR="00E5497F">
        <w:t>July</w:t>
      </w:r>
      <w:r>
        <w:t xml:space="preserve"> 1883, the son of John Nowell and his wife Alice, nee Dyson.  John enlisted in the AN&amp;MEF and was pasted to F Company.  At enlistment he stated that he was a clerk and single</w:t>
      </w:r>
      <w:r w:rsidR="00790089">
        <w:t xml:space="preserve"> and that he had previous military service in the 3</w:t>
      </w:r>
      <w:r w:rsidR="00790089" w:rsidRPr="00790089">
        <w:rPr>
          <w:vertAlign w:val="superscript"/>
        </w:rPr>
        <w:t>rd</w:t>
      </w:r>
      <w:r w:rsidR="00790089">
        <w:t xml:space="preserve"> Lancaster Artillery</w:t>
      </w:r>
      <w:r>
        <w:t>.  He gave his mother at Burnley as his next of kin, his father having die</w:t>
      </w:r>
      <w:r w:rsidR="00790089">
        <w:t>d</w:t>
      </w:r>
      <w:r>
        <w:t xml:space="preserve"> in 1899.</w:t>
      </w:r>
    </w:p>
    <w:p w14:paraId="257B211F" w14:textId="35DB5C3B" w:rsidR="00BF2B8A" w:rsidRDefault="00BF2B8A">
      <w:r>
        <w:t>He was appointed Lance Corporal on 3</w:t>
      </w:r>
      <w:r w:rsidRPr="00BF2B8A">
        <w:rPr>
          <w:vertAlign w:val="superscript"/>
        </w:rPr>
        <w:t>rd</w:t>
      </w:r>
      <w:r>
        <w:t xml:space="preserve"> December 1914 and returned from Rabaul for discharge on 18</w:t>
      </w:r>
      <w:r w:rsidRPr="00BF2B8A">
        <w:rPr>
          <w:vertAlign w:val="superscript"/>
        </w:rPr>
        <w:t>th</w:t>
      </w:r>
      <w:r>
        <w:t xml:space="preserve"> Jan 1915, having completed 161 days service.</w:t>
      </w:r>
    </w:p>
    <w:p w14:paraId="3B6E1C13" w14:textId="5D409234" w:rsidR="00BF2B8A" w:rsidRDefault="00BF2B8A">
      <w:r>
        <w:t>On 4</w:t>
      </w:r>
      <w:r w:rsidRPr="00BF2B8A">
        <w:rPr>
          <w:vertAlign w:val="superscript"/>
        </w:rPr>
        <w:t>th</w:t>
      </w:r>
      <w:r>
        <w:t xml:space="preserve"> April 1916 he enlisted in the AIF as part of the 22</w:t>
      </w:r>
      <w:r w:rsidRPr="00BF2B8A">
        <w:rPr>
          <w:vertAlign w:val="superscript"/>
        </w:rPr>
        <w:t>nd</w:t>
      </w:r>
      <w:r>
        <w:t xml:space="preserve"> Reinforcements, 3</w:t>
      </w:r>
      <w:r w:rsidRPr="00BF2B8A">
        <w:rPr>
          <w:vertAlign w:val="superscript"/>
        </w:rPr>
        <w:t>rd</w:t>
      </w:r>
      <w:r>
        <w:t xml:space="preserve"> Battalion</w:t>
      </w:r>
      <w:r w:rsidR="0020354C">
        <w:t>, regimental number 6865,</w:t>
      </w:r>
      <w:r>
        <w:t xml:space="preserve"> and left Sydney on 8</w:t>
      </w:r>
      <w:r w:rsidRPr="00BF2B8A">
        <w:rPr>
          <w:vertAlign w:val="superscript"/>
        </w:rPr>
        <w:t>th</w:t>
      </w:r>
      <w:r>
        <w:t xml:space="preserve"> November 1916 </w:t>
      </w:r>
      <w:r w:rsidR="00157487">
        <w:t>aboard</w:t>
      </w:r>
      <w:r>
        <w:t xml:space="preserve"> the PORT NICHOLSON, arriving in Devonport on 9</w:t>
      </w:r>
      <w:r w:rsidRPr="00BF2B8A">
        <w:rPr>
          <w:vertAlign w:val="superscript"/>
        </w:rPr>
        <w:t>th</w:t>
      </w:r>
      <w:r>
        <w:t xml:space="preserve"> </w:t>
      </w:r>
      <w:r w:rsidR="00E5497F">
        <w:t>Jan</w:t>
      </w:r>
      <w:r>
        <w:t xml:space="preserve"> 1917.</w:t>
      </w:r>
    </w:p>
    <w:p w14:paraId="7AC93E61" w14:textId="18B1B2B2" w:rsidR="00BF2B8A" w:rsidRDefault="00BF2B8A">
      <w:r>
        <w:t>He went to France where he was taken on strength by the 3</w:t>
      </w:r>
      <w:r w:rsidRPr="00BF2B8A">
        <w:rPr>
          <w:vertAlign w:val="superscript"/>
        </w:rPr>
        <w:t>rd</w:t>
      </w:r>
      <w:r>
        <w:t xml:space="preserve"> Battalion on 16</w:t>
      </w:r>
      <w:r w:rsidRPr="00BF2B8A">
        <w:rPr>
          <w:vertAlign w:val="superscript"/>
        </w:rPr>
        <w:t>th</w:t>
      </w:r>
      <w:r>
        <w:t xml:space="preserve"> May. He was evacuated to England on 20</w:t>
      </w:r>
      <w:r w:rsidRPr="00BF2B8A">
        <w:rPr>
          <w:vertAlign w:val="superscript"/>
        </w:rPr>
        <w:t>th</w:t>
      </w:r>
      <w:r>
        <w:t xml:space="preserve"> Feb 1918 aboard the ST DENNES suffering from Trench Fever, returning on 22</w:t>
      </w:r>
      <w:r w:rsidRPr="00BF2B8A">
        <w:rPr>
          <w:vertAlign w:val="superscript"/>
        </w:rPr>
        <w:t>nd</w:t>
      </w:r>
      <w:r>
        <w:t xml:space="preserve"> September 1918.</w:t>
      </w:r>
    </w:p>
    <w:p w14:paraId="742109FD" w14:textId="59CF97A7" w:rsidR="00BF2B8A" w:rsidRDefault="00BF2B8A">
      <w:r>
        <w:t>On 29</w:t>
      </w:r>
      <w:r w:rsidRPr="00BF2B8A">
        <w:rPr>
          <w:vertAlign w:val="superscript"/>
        </w:rPr>
        <w:t>th</w:t>
      </w:r>
      <w:r>
        <w:t xml:space="preserve"> April 1919 he married Mabel Rawson at the Park Hill Chapel, Burnley and was discharged from the AIF in England on 23</w:t>
      </w:r>
      <w:r w:rsidRPr="00BF2B8A">
        <w:rPr>
          <w:vertAlign w:val="superscript"/>
        </w:rPr>
        <w:t>rd</w:t>
      </w:r>
      <w:r>
        <w:t xml:space="preserve"> September 1918.</w:t>
      </w:r>
    </w:p>
    <w:p w14:paraId="0BF9C4BA" w14:textId="1E1E4227" w:rsidR="00BF2B8A" w:rsidRDefault="00BF2B8A">
      <w:r>
        <w:t>John died on 17</w:t>
      </w:r>
      <w:r w:rsidRPr="00BF2B8A">
        <w:rPr>
          <w:vertAlign w:val="superscript"/>
        </w:rPr>
        <w:t>th</w:t>
      </w:r>
      <w:r>
        <w:t xml:space="preserve"> Feb 1964 at Purton, </w:t>
      </w:r>
      <w:r w:rsidR="00E5497F">
        <w:t>Wiltshire</w:t>
      </w:r>
      <w:r>
        <w:t>.</w:t>
      </w:r>
    </w:p>
    <w:p w14:paraId="00BE9298" w14:textId="77777777" w:rsidR="00BF2B8A" w:rsidRDefault="00BF2B8A"/>
    <w:sectPr w:rsidR="00BF2B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CE"/>
    <w:rsid w:val="00157487"/>
    <w:rsid w:val="0020354C"/>
    <w:rsid w:val="005E5AFA"/>
    <w:rsid w:val="00790089"/>
    <w:rsid w:val="00BF2B8A"/>
    <w:rsid w:val="00D11ACE"/>
    <w:rsid w:val="00E5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2D985"/>
  <w15:chartTrackingRefBased/>
  <w15:docId w15:val="{E4D676D0-2A9B-4CA0-86D8-8D966793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2022-11-02T22:34:00Z</dcterms:created>
  <dcterms:modified xsi:type="dcterms:W3CDTF">2022-11-02T22:46:00Z</dcterms:modified>
</cp:coreProperties>
</file>