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0C3BF" w14:textId="2E0C99C2" w:rsidR="005E5AFA" w:rsidRDefault="00F632C3">
      <w:r>
        <w:t>396</w:t>
      </w:r>
      <w:r>
        <w:tab/>
      </w:r>
      <w:r>
        <w:tab/>
        <w:t>JOHN EDWARD MACPHERSON</w:t>
      </w:r>
    </w:p>
    <w:p w14:paraId="34737DCC" w14:textId="4DADB82D" w:rsidR="00F632C3" w:rsidRDefault="00F632C3"/>
    <w:p w14:paraId="1C7F719D" w14:textId="545DE982" w:rsidR="00F632C3" w:rsidRDefault="00894671">
      <w:r>
        <w:t>John was born at Nowra on 10</w:t>
      </w:r>
      <w:r w:rsidRPr="00894671">
        <w:rPr>
          <w:vertAlign w:val="superscript"/>
        </w:rPr>
        <w:t>th</w:t>
      </w:r>
      <w:r>
        <w:t xml:space="preserve"> March 1884, the son of James MacPherson and his wife Elizabeth, nee Beaven.  On 13</w:t>
      </w:r>
      <w:r w:rsidRPr="00894671">
        <w:rPr>
          <w:vertAlign w:val="superscript"/>
        </w:rPr>
        <w:t>th</w:t>
      </w:r>
      <w:r>
        <w:t xml:space="preserve"> July 1909 he married Mary Alice leet at Balmain.  He enlisted in C Company, AN&amp;MEF stating that he was a Tram Conductor and giving his wife at 8 Renwick St, Drummoyne as his next of kin.</w:t>
      </w:r>
    </w:p>
    <w:p w14:paraId="31D409CD" w14:textId="1CC31470" w:rsidR="00894671" w:rsidRDefault="00894671">
      <w:r>
        <w:t>He returned from Rabaul and was discharged on 4</w:t>
      </w:r>
      <w:r w:rsidRPr="00894671">
        <w:rPr>
          <w:vertAlign w:val="superscript"/>
        </w:rPr>
        <w:t>th</w:t>
      </w:r>
      <w:r>
        <w:t xml:space="preserve"> March 1915 having completed 206 days service.</w:t>
      </w:r>
    </w:p>
    <w:p w14:paraId="02F3BB5F" w14:textId="73799327" w:rsidR="00894671" w:rsidRDefault="00894671">
      <w:r>
        <w:t>On 11</w:t>
      </w:r>
      <w:r w:rsidRPr="00894671">
        <w:rPr>
          <w:vertAlign w:val="superscript"/>
        </w:rPr>
        <w:t>th</w:t>
      </w:r>
      <w:r>
        <w:t xml:space="preserve"> May 1915 he enlisted in the AIF as part of the 2</w:t>
      </w:r>
      <w:r w:rsidRPr="00894671">
        <w:rPr>
          <w:vertAlign w:val="superscript"/>
        </w:rPr>
        <w:t>nd</w:t>
      </w:r>
      <w:r>
        <w:t xml:space="preserve"> Reinforcements, 17</w:t>
      </w:r>
      <w:r w:rsidRPr="00894671">
        <w:rPr>
          <w:vertAlign w:val="superscript"/>
        </w:rPr>
        <w:t>th</w:t>
      </w:r>
      <w:r>
        <w:t xml:space="preserve"> Battalion, regimental number 1752.  He left Sydney </w:t>
      </w:r>
      <w:r w:rsidR="009D6A18">
        <w:t>on 28</w:t>
      </w:r>
      <w:r w:rsidR="009D6A18" w:rsidRPr="009D6A18">
        <w:rPr>
          <w:vertAlign w:val="superscript"/>
        </w:rPr>
        <w:t>th</w:t>
      </w:r>
      <w:r w:rsidR="009D6A18">
        <w:t xml:space="preserve"> July 1915 and eventually joined the Battalion on Gallipoli on 17</w:t>
      </w:r>
      <w:r w:rsidR="009D6A18" w:rsidRPr="009D6A18">
        <w:rPr>
          <w:vertAlign w:val="superscript"/>
        </w:rPr>
        <w:t>th</w:t>
      </w:r>
      <w:r w:rsidR="009D6A18">
        <w:t xml:space="preserve"> September. He was evacuated on 17</w:t>
      </w:r>
      <w:r w:rsidR="009D6A18" w:rsidRPr="009D6A18">
        <w:rPr>
          <w:vertAlign w:val="superscript"/>
        </w:rPr>
        <w:t>th</w:t>
      </w:r>
      <w:r w:rsidR="009D6A18">
        <w:t xml:space="preserve"> October aboard the GALEKA to hospital in Alexandria suffering from emetic fever and from there he transferred to hospital in England, leaving Alexandria on 16</w:t>
      </w:r>
      <w:r w:rsidR="009D6A18" w:rsidRPr="009D6A18">
        <w:rPr>
          <w:vertAlign w:val="superscript"/>
        </w:rPr>
        <w:t>th</w:t>
      </w:r>
      <w:r w:rsidR="009D6A18">
        <w:t xml:space="preserve"> November aboard the NEURALIA.</w:t>
      </w:r>
    </w:p>
    <w:p w14:paraId="1A0F3435" w14:textId="53FD54DF" w:rsidR="009D6A18" w:rsidRDefault="009D6A18">
      <w:r>
        <w:t>He boarded the EURIPIDES in Plymouth on  24</w:t>
      </w:r>
      <w:r w:rsidRPr="009D6A18">
        <w:rPr>
          <w:vertAlign w:val="superscript"/>
        </w:rPr>
        <w:t>th</w:t>
      </w:r>
      <w:r>
        <w:t xml:space="preserve"> June 1916 “for 6 months change’, arriving in Sydney on 8</w:t>
      </w:r>
      <w:r w:rsidRPr="009D6A18">
        <w:rPr>
          <w:vertAlign w:val="superscript"/>
        </w:rPr>
        <w:t>th</w:t>
      </w:r>
      <w:r>
        <w:t xml:space="preserve"> August and being medically discharged from the AIF on 5</w:t>
      </w:r>
      <w:r w:rsidRPr="009D6A18">
        <w:rPr>
          <w:vertAlign w:val="superscript"/>
        </w:rPr>
        <w:t>th</w:t>
      </w:r>
      <w:r>
        <w:t xml:space="preserve"> September 1916.</w:t>
      </w:r>
    </w:p>
    <w:p w14:paraId="5ECCE9C1" w14:textId="5172F9E8" w:rsidR="009D6A18" w:rsidRDefault="009D6A18">
      <w:r>
        <w:t>John continued working for the tramways as a driver and died at Marrickville on 7</w:t>
      </w:r>
      <w:r w:rsidRPr="009D6A18">
        <w:rPr>
          <w:vertAlign w:val="superscript"/>
        </w:rPr>
        <w:t>th</w:t>
      </w:r>
      <w:r>
        <w:t xml:space="preserve"> September 1960 aged </w:t>
      </w:r>
      <w:r w:rsidR="00242E9B">
        <w:t>76.</w:t>
      </w:r>
    </w:p>
    <w:p w14:paraId="42EA161E" w14:textId="77777777" w:rsidR="00242E9B" w:rsidRDefault="00242E9B"/>
    <w:sectPr w:rsidR="00242E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2C3"/>
    <w:rsid w:val="00242E9B"/>
    <w:rsid w:val="002853A0"/>
    <w:rsid w:val="005E5AFA"/>
    <w:rsid w:val="00894671"/>
    <w:rsid w:val="009D6A18"/>
    <w:rsid w:val="00F6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18FA4"/>
  <w15:chartTrackingRefBased/>
  <w15:docId w15:val="{AD7B591C-CEE5-4200-97DA-3DC421ADA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2022-07-21T01:11:00Z</dcterms:created>
  <dcterms:modified xsi:type="dcterms:W3CDTF">2022-07-21T01:22:00Z</dcterms:modified>
</cp:coreProperties>
</file>