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BCCB2" w14:textId="3CE87627" w:rsidR="005E5AFA" w:rsidRDefault="00A7658F">
      <w:r>
        <w:t xml:space="preserve"> </w:t>
      </w:r>
      <w:r w:rsidR="00582D69">
        <w:t>1032</w:t>
      </w:r>
      <w:r w:rsidR="00582D69">
        <w:tab/>
      </w:r>
      <w:r w:rsidR="00582D69">
        <w:tab/>
        <w:t>THOMAS DIXON</w:t>
      </w:r>
    </w:p>
    <w:p w14:paraId="0F1F2631" w14:textId="3908D861" w:rsidR="00582D69" w:rsidRDefault="00582D69"/>
    <w:p w14:paraId="2361CC05" w14:textId="4F2CDB19" w:rsidR="00582D69" w:rsidRDefault="0026679C">
      <w:r>
        <w:t>Thomas was born at Gateshead, Durham on 10</w:t>
      </w:r>
      <w:r w:rsidRPr="0026679C">
        <w:rPr>
          <w:vertAlign w:val="superscript"/>
        </w:rPr>
        <w:t>th</w:t>
      </w:r>
      <w:r>
        <w:t xml:space="preserve"> March 1889, the son of Henry Marquis Dixon and Lucy Anna Dixon, nee Thompson. He spent 5 years with the Durham Lig</w:t>
      </w:r>
      <w:r w:rsidR="00202BCC">
        <w:t>h</w:t>
      </w:r>
      <w:r>
        <w:t>t Infantry and 2years with the 1</w:t>
      </w:r>
      <w:r w:rsidRPr="0026679C">
        <w:rPr>
          <w:vertAlign w:val="superscript"/>
        </w:rPr>
        <w:t>st</w:t>
      </w:r>
      <w:r>
        <w:t xml:space="preserve"> Newcastle Volunteer Garrison Artillery.</w:t>
      </w:r>
    </w:p>
    <w:p w14:paraId="4DCD7E28" w14:textId="09929E34" w:rsidR="0026679C" w:rsidRDefault="0026679C">
      <w:r>
        <w:t>On 11</w:t>
      </w:r>
      <w:r w:rsidRPr="0026679C">
        <w:rPr>
          <w:vertAlign w:val="superscript"/>
        </w:rPr>
        <w:t>th</w:t>
      </w:r>
      <w:r>
        <w:t xml:space="preserve"> August 1914 he joined the AN&amp;MEF, stating that he was a labourer and single, giving his sister, Margaret Dixon at 22 Bright Terrace, Gateshead-On-Tyne as his next of kin.</w:t>
      </w:r>
    </w:p>
    <w:p w14:paraId="58CBD59B" w14:textId="07AB7C12" w:rsidR="0026679C" w:rsidRDefault="0026679C">
      <w:r>
        <w:t>He returned from Rabaul and was discharged, term expired, on 4</w:t>
      </w:r>
      <w:r w:rsidRPr="0026679C">
        <w:rPr>
          <w:vertAlign w:val="superscript"/>
        </w:rPr>
        <w:t>th</w:t>
      </w:r>
      <w:r>
        <w:t xml:space="preserve"> March 1915, having completed 206 days service.</w:t>
      </w:r>
    </w:p>
    <w:p w14:paraId="58C378FB" w14:textId="75B19FAC" w:rsidR="0026679C" w:rsidRDefault="0026679C">
      <w:r>
        <w:t>On 20</w:t>
      </w:r>
      <w:r w:rsidRPr="0026679C">
        <w:rPr>
          <w:vertAlign w:val="superscript"/>
        </w:rPr>
        <w:t>th</w:t>
      </w:r>
      <w:r>
        <w:t xml:space="preserve"> April 1915 he joined the AIF as part of the 6</w:t>
      </w:r>
      <w:r w:rsidRPr="0026679C">
        <w:rPr>
          <w:vertAlign w:val="superscript"/>
        </w:rPr>
        <w:t>th</w:t>
      </w:r>
      <w:r>
        <w:t xml:space="preserve"> Reinforcements, 6</w:t>
      </w:r>
      <w:r w:rsidRPr="0026679C">
        <w:rPr>
          <w:vertAlign w:val="superscript"/>
        </w:rPr>
        <w:t>th</w:t>
      </w:r>
      <w:r>
        <w:t xml:space="preserve"> Battalion and left Australia for the Middle East on 17</w:t>
      </w:r>
      <w:r w:rsidRPr="0026679C">
        <w:rPr>
          <w:vertAlign w:val="superscript"/>
        </w:rPr>
        <w:t>th</w:t>
      </w:r>
      <w:r>
        <w:t xml:space="preserve"> June 1915, joining the 6</w:t>
      </w:r>
      <w:r w:rsidRPr="0026679C">
        <w:rPr>
          <w:vertAlign w:val="superscript"/>
        </w:rPr>
        <w:t>th</w:t>
      </w:r>
      <w:r>
        <w:t xml:space="preserve"> Battalion on Gallipoli on 6</w:t>
      </w:r>
      <w:r w:rsidRPr="0026679C">
        <w:rPr>
          <w:vertAlign w:val="superscript"/>
        </w:rPr>
        <w:t>th</w:t>
      </w:r>
      <w:r>
        <w:t xml:space="preserve"> August 1915.  On 31</w:t>
      </w:r>
      <w:r w:rsidRPr="0026679C">
        <w:rPr>
          <w:vertAlign w:val="superscript"/>
        </w:rPr>
        <w:t>st</w:t>
      </w:r>
      <w:r>
        <w:t xml:space="preserve"> August 1915 he was evacuated to St Patrick’s Hospital, Malta suffering from influenza, and then onto St Georges Hospital, Stamford, England on 9</w:t>
      </w:r>
      <w:r w:rsidRPr="0026679C">
        <w:rPr>
          <w:vertAlign w:val="superscript"/>
        </w:rPr>
        <w:t>th</w:t>
      </w:r>
      <w:r>
        <w:t xml:space="preserve"> September.</w:t>
      </w:r>
    </w:p>
    <w:p w14:paraId="3A4773A9" w14:textId="39A112C9" w:rsidR="00965841" w:rsidRDefault="00965841">
      <w:r>
        <w:t>He returned to Egypt aboard the HUNTSPILL, arriving on 5</w:t>
      </w:r>
      <w:r w:rsidRPr="00965841">
        <w:rPr>
          <w:vertAlign w:val="superscript"/>
        </w:rPr>
        <w:t>th</w:t>
      </w:r>
      <w:r>
        <w:t xml:space="preserve"> April 1916 and was subsequently transferred to the 15</w:t>
      </w:r>
      <w:r w:rsidRPr="00965841">
        <w:rPr>
          <w:vertAlign w:val="superscript"/>
        </w:rPr>
        <w:t>th</w:t>
      </w:r>
      <w:r>
        <w:t xml:space="preserve"> Training Battalion, which was to become reinforcements for the 58</w:t>
      </w:r>
      <w:r w:rsidRPr="00965841">
        <w:rPr>
          <w:vertAlign w:val="superscript"/>
        </w:rPr>
        <w:t>th</w:t>
      </w:r>
      <w:r>
        <w:t xml:space="preserve"> Battalion.  On 22</w:t>
      </w:r>
      <w:r w:rsidRPr="00965841">
        <w:rPr>
          <w:vertAlign w:val="superscript"/>
        </w:rPr>
        <w:t>nd</w:t>
      </w:r>
      <w:r>
        <w:t xml:space="preserve"> May, in France he joined the 58</w:t>
      </w:r>
      <w:r w:rsidRPr="00965841">
        <w:rPr>
          <w:vertAlign w:val="superscript"/>
        </w:rPr>
        <w:t>th</w:t>
      </w:r>
      <w:r>
        <w:t xml:space="preserve"> Battalion and </w:t>
      </w:r>
      <w:r w:rsidR="00763E76">
        <w:t>on 31</w:t>
      </w:r>
      <w:r w:rsidR="00763E76" w:rsidRPr="00763E76">
        <w:rPr>
          <w:vertAlign w:val="superscript"/>
        </w:rPr>
        <w:t>st</w:t>
      </w:r>
      <w:r w:rsidR="00763E76">
        <w:t xml:space="preserve"> December he transferred back to the 6</w:t>
      </w:r>
      <w:r w:rsidR="00763E76" w:rsidRPr="00763E76">
        <w:rPr>
          <w:vertAlign w:val="superscript"/>
        </w:rPr>
        <w:t>th</w:t>
      </w:r>
      <w:r w:rsidR="00763E76">
        <w:t xml:space="preserve"> Battalion.</w:t>
      </w:r>
    </w:p>
    <w:p w14:paraId="735A74C2" w14:textId="5F1E2AAD" w:rsidR="00763E76" w:rsidRDefault="00763E76">
      <w:r>
        <w:t>He had two further bouts of influenza, the first resulting him being absent from the line from 7</w:t>
      </w:r>
      <w:r w:rsidRPr="00763E76">
        <w:rPr>
          <w:vertAlign w:val="superscript"/>
        </w:rPr>
        <w:t>th</w:t>
      </w:r>
      <w:r>
        <w:t xml:space="preserve"> May 1917 till the 2</w:t>
      </w:r>
      <w:r w:rsidRPr="00763E76">
        <w:rPr>
          <w:vertAlign w:val="superscript"/>
        </w:rPr>
        <w:t>nd</w:t>
      </w:r>
      <w:r>
        <w:t xml:space="preserve"> June.  The second occurred after the cessation of hostilities, on 2</w:t>
      </w:r>
      <w:r w:rsidRPr="00763E76">
        <w:rPr>
          <w:vertAlign w:val="superscript"/>
        </w:rPr>
        <w:t>nd</w:t>
      </w:r>
      <w:r>
        <w:t xml:space="preserve"> December 1918.  </w:t>
      </w:r>
    </w:p>
    <w:p w14:paraId="23581799" w14:textId="66A6D668" w:rsidR="00763E76" w:rsidRDefault="00763E76">
      <w:r>
        <w:t>On 28</w:t>
      </w:r>
      <w:r w:rsidRPr="00763E76">
        <w:rPr>
          <w:vertAlign w:val="superscript"/>
        </w:rPr>
        <w:t>th</w:t>
      </w:r>
      <w:r>
        <w:t xml:space="preserve"> March 1919 he boarded the CITY OF POONA and arrived back home on 14h May and was discharged from the AIF on 15</w:t>
      </w:r>
      <w:r w:rsidRPr="00763E76">
        <w:rPr>
          <w:vertAlign w:val="superscript"/>
        </w:rPr>
        <w:t>th</w:t>
      </w:r>
      <w:r>
        <w:t xml:space="preserve"> July 1919.</w:t>
      </w:r>
    </w:p>
    <w:p w14:paraId="297C4C31" w14:textId="216034C8" w:rsidR="00763E76" w:rsidRDefault="00E130DF">
      <w:r>
        <w:t>With the outbreak of World War 2,</w:t>
      </w:r>
      <w:r w:rsidR="00EA70C6">
        <w:t xml:space="preserve"> Thomas</w:t>
      </w:r>
      <w:r>
        <w:t xml:space="preserve"> </w:t>
      </w:r>
      <w:r w:rsidR="00EA70C6">
        <w:t xml:space="preserve">enlisted </w:t>
      </w:r>
      <w:r>
        <w:t>on 23</w:t>
      </w:r>
      <w:r w:rsidRPr="00E130DF">
        <w:rPr>
          <w:vertAlign w:val="superscript"/>
        </w:rPr>
        <w:t>rd</w:t>
      </w:r>
      <w:r>
        <w:t xml:space="preserve"> October 1940 </w:t>
      </w:r>
      <w:r w:rsidR="00EA70C6">
        <w:t>and served as a gunner with the 2</w:t>
      </w:r>
      <w:r w:rsidR="00EA70C6" w:rsidRPr="00EA70C6">
        <w:rPr>
          <w:vertAlign w:val="superscript"/>
        </w:rPr>
        <w:t>nd</w:t>
      </w:r>
      <w:r w:rsidR="00EA70C6">
        <w:t xml:space="preserve"> Artillery Training Regiment, service number N99225.  He was d</w:t>
      </w:r>
      <w:r w:rsidR="001D461D">
        <w:t>eclared an illegal absentee on 1</w:t>
      </w:r>
      <w:r w:rsidR="006770D0">
        <w:t>4</w:t>
      </w:r>
      <w:r w:rsidR="006770D0" w:rsidRPr="006770D0">
        <w:rPr>
          <w:vertAlign w:val="superscript"/>
        </w:rPr>
        <w:t>th</w:t>
      </w:r>
      <w:r w:rsidR="006770D0">
        <w:t xml:space="preserve"> Jan 1941</w:t>
      </w:r>
      <w:r w:rsidR="00EA70C6">
        <w:t xml:space="preserve"> at which time he was 5</w:t>
      </w:r>
      <w:r w:rsidR="006770D0">
        <w:t>52</w:t>
      </w:r>
      <w:r w:rsidR="00EA70C6">
        <w:t xml:space="preserve"> years of age.</w:t>
      </w:r>
      <w:r w:rsidR="006770D0">
        <w:t xml:space="preserve">  It is presumed that his absence was due to illness as he died on 13</w:t>
      </w:r>
      <w:r w:rsidR="006770D0" w:rsidRPr="006770D0">
        <w:rPr>
          <w:vertAlign w:val="superscript"/>
        </w:rPr>
        <w:t>th</w:t>
      </w:r>
      <w:r w:rsidR="006770D0">
        <w:t xml:space="preserve"> Feb 1941 and is buried at Fawkner cemetery .</w:t>
      </w:r>
    </w:p>
    <w:p w14:paraId="48AE6B5F" w14:textId="77777777" w:rsidR="00EA70C6" w:rsidRDefault="00EA70C6"/>
    <w:sectPr w:rsidR="00EA70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D69"/>
    <w:rsid w:val="001D461D"/>
    <w:rsid w:val="00202BCC"/>
    <w:rsid w:val="0026679C"/>
    <w:rsid w:val="003B5B5F"/>
    <w:rsid w:val="003F2232"/>
    <w:rsid w:val="00525CA5"/>
    <w:rsid w:val="00582D69"/>
    <w:rsid w:val="005E5AFA"/>
    <w:rsid w:val="006770D0"/>
    <w:rsid w:val="00763E76"/>
    <w:rsid w:val="00965841"/>
    <w:rsid w:val="00A7658F"/>
    <w:rsid w:val="00E130DF"/>
    <w:rsid w:val="00E453CA"/>
    <w:rsid w:val="00EA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F9E05"/>
  <w15:chartTrackingRefBased/>
  <w15:docId w15:val="{A96C7469-8C49-4B08-8600-FE597F316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8157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white</dc:creator>
  <cp:keywords/>
  <dc:description/>
  <cp:lastModifiedBy>michael white</cp:lastModifiedBy>
  <cp:revision>9</cp:revision>
  <dcterms:created xsi:type="dcterms:W3CDTF">2020-05-29T04:35:00Z</dcterms:created>
  <dcterms:modified xsi:type="dcterms:W3CDTF">2022-09-14T02:38:00Z</dcterms:modified>
</cp:coreProperties>
</file>