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BD171" w14:textId="6C10A1C6" w:rsidR="005E5AFA" w:rsidRDefault="008A4CC2">
      <w:r>
        <w:t>688</w:t>
      </w:r>
      <w:r>
        <w:tab/>
      </w:r>
      <w:r>
        <w:tab/>
        <w:t>WILLIAM SCOTT MAIR</w:t>
      </w:r>
    </w:p>
    <w:p w14:paraId="551B2A55" w14:textId="0E33D892" w:rsidR="008A4CC2" w:rsidRDefault="008A4CC2"/>
    <w:p w14:paraId="76081CC5" w14:textId="24ED0FA6" w:rsidR="008A4CC2" w:rsidRDefault="008A4CC2">
      <w:r>
        <w:t>William was born at Gulgong the son of Alexander Mair and his wife Sarah Elizabeth, nee Campbell.  Alexander died in 1903 and Sarah in 1913.  In 1901 William married Mary J Mace and on 12</w:t>
      </w:r>
      <w:r w:rsidRPr="008A4CC2">
        <w:rPr>
          <w:vertAlign w:val="superscript"/>
        </w:rPr>
        <w:t>th</w:t>
      </w:r>
      <w:r>
        <w:t xml:space="preserve"> March 1903 they had a son, William Cecil Mair.</w:t>
      </w:r>
    </w:p>
    <w:p w14:paraId="357E1026" w14:textId="084FF64E" w:rsidR="008A4CC2" w:rsidRDefault="00093A7B">
      <w:r>
        <w:t>William served in the 5</w:t>
      </w:r>
      <w:r w:rsidRPr="00093A7B">
        <w:rPr>
          <w:vertAlign w:val="superscript"/>
        </w:rPr>
        <w:t>th</w:t>
      </w:r>
      <w:r>
        <w:t xml:space="preserve"> Imperial Bushman, regimental number 255 and spent 18 months in South Africa during the Boer War</w:t>
      </w:r>
      <w:r w:rsidR="004F30B3">
        <w:t>.</w:t>
      </w:r>
    </w:p>
    <w:p w14:paraId="7EA8BC43" w14:textId="41BB9486" w:rsidR="004F30B3" w:rsidRDefault="004F30B3">
      <w:r>
        <w:t>He enlisted in F Company, AN&amp;MEF stating that</w:t>
      </w:r>
      <w:r w:rsidR="00B75803">
        <w:t xml:space="preserve"> he was a shearer and a widower, giving his son at 8 Iredale St, Newtown as his next of kin. He was appointed lance corporal, in charge of a detachment of police, on 10</w:t>
      </w:r>
      <w:r w:rsidR="00B75803" w:rsidRPr="00B75803">
        <w:rPr>
          <w:vertAlign w:val="superscript"/>
        </w:rPr>
        <w:t>th</w:t>
      </w:r>
      <w:r w:rsidR="00B75803">
        <w:t xml:space="preserve"> October and returned from Rabaul and was discharged on 4</w:t>
      </w:r>
      <w:r w:rsidR="00B75803" w:rsidRPr="00B75803">
        <w:rPr>
          <w:vertAlign w:val="superscript"/>
        </w:rPr>
        <w:t>th</w:t>
      </w:r>
      <w:r w:rsidR="00B75803">
        <w:t xml:space="preserve"> March 1915, having completed 206 days service.</w:t>
      </w:r>
    </w:p>
    <w:p w14:paraId="543DB152" w14:textId="4A72E3FA" w:rsidR="00B75803" w:rsidRDefault="00B75803">
      <w:r>
        <w:t>He enlisted in the AIF on 8</w:t>
      </w:r>
      <w:r w:rsidRPr="00B75803">
        <w:rPr>
          <w:vertAlign w:val="superscript"/>
        </w:rPr>
        <w:t>th</w:t>
      </w:r>
      <w:r>
        <w:t xml:space="preserve"> April 1915 as part of the 7</w:t>
      </w:r>
      <w:r w:rsidRPr="00B75803">
        <w:rPr>
          <w:vertAlign w:val="superscript"/>
        </w:rPr>
        <w:t>th</w:t>
      </w:r>
      <w:r>
        <w:t xml:space="preserve"> reinforcements, 2</w:t>
      </w:r>
      <w:r w:rsidRPr="00B75803">
        <w:rPr>
          <w:vertAlign w:val="superscript"/>
        </w:rPr>
        <w:t>nd</w:t>
      </w:r>
      <w:r>
        <w:t xml:space="preserve"> Battalion and left Sydney aboard the ORSOVA on 15</w:t>
      </w:r>
      <w:r w:rsidRPr="00B75803">
        <w:rPr>
          <w:vertAlign w:val="superscript"/>
        </w:rPr>
        <w:t>th</w:t>
      </w:r>
      <w:r>
        <w:t xml:space="preserve"> July, arriving in Suez on 12</w:t>
      </w:r>
      <w:r w:rsidRPr="00B75803">
        <w:rPr>
          <w:vertAlign w:val="superscript"/>
        </w:rPr>
        <w:t>th</w:t>
      </w:r>
      <w:r>
        <w:t xml:space="preserve"> August 1915.</w:t>
      </w:r>
      <w:r w:rsidR="00FB1A23">
        <w:t xml:space="preserve">  He joined his battalion on Gallipoli on 4</w:t>
      </w:r>
      <w:r w:rsidR="00FB1A23" w:rsidRPr="00FB1A23">
        <w:rPr>
          <w:vertAlign w:val="superscript"/>
        </w:rPr>
        <w:t>th</w:t>
      </w:r>
      <w:r w:rsidR="00FB1A23">
        <w:t xml:space="preserve"> November and after the withdrawal transferred to the 54</w:t>
      </w:r>
      <w:r w:rsidR="00FB1A23" w:rsidRPr="00FB1A23">
        <w:rPr>
          <w:vertAlign w:val="superscript"/>
        </w:rPr>
        <w:t>th</w:t>
      </w:r>
      <w:r w:rsidR="00FB1A23">
        <w:t xml:space="preserve"> Battalion.</w:t>
      </w:r>
      <w:r w:rsidR="00BA0DDE">
        <w:t xml:space="preserve">  He received a gunshot wound to the abdomen on 19</w:t>
      </w:r>
      <w:r w:rsidR="00BA0DDE" w:rsidRPr="00BA0DDE">
        <w:rPr>
          <w:vertAlign w:val="superscript"/>
        </w:rPr>
        <w:t>th</w:t>
      </w:r>
      <w:r w:rsidR="00BA0DDE">
        <w:t xml:space="preserve"> July 1916 and evacuated back to England aboard the hospital ship ST DENIS.  After release from </w:t>
      </w:r>
      <w:r w:rsidR="00A700B3">
        <w:t>hospital,</w:t>
      </w:r>
      <w:r w:rsidR="00BA0DDE">
        <w:t xml:space="preserve"> he embarked at Plymouth on the ULYSSES on 13</w:t>
      </w:r>
      <w:r w:rsidR="00BA0DDE" w:rsidRPr="00BA0DDE">
        <w:rPr>
          <w:vertAlign w:val="superscript"/>
        </w:rPr>
        <w:t>th</w:t>
      </w:r>
      <w:r w:rsidR="00BA0DDE">
        <w:t xml:space="preserve"> Feb 1917 for return to Australia.</w:t>
      </w:r>
    </w:p>
    <w:p w14:paraId="7A004C73" w14:textId="77777777" w:rsidR="00814A4F" w:rsidRDefault="00814A4F">
      <w:r>
        <w:t>He recovered and rejoined the AIF on 21</w:t>
      </w:r>
      <w:r w:rsidRPr="00814A4F">
        <w:rPr>
          <w:vertAlign w:val="superscript"/>
        </w:rPr>
        <w:t>st</w:t>
      </w:r>
      <w:r>
        <w:t xml:space="preserve"> March 1917 and was posted to the 8</w:t>
      </w:r>
      <w:r w:rsidRPr="00814A4F">
        <w:rPr>
          <w:vertAlign w:val="superscript"/>
        </w:rPr>
        <w:t>th</w:t>
      </w:r>
      <w:r>
        <w:t xml:space="preserve"> Reinforcements 33</w:t>
      </w:r>
      <w:r w:rsidRPr="00814A4F">
        <w:rPr>
          <w:vertAlign w:val="superscript"/>
        </w:rPr>
        <w:t>rd</w:t>
      </w:r>
      <w:r>
        <w:t xml:space="preserve"> Battalion.  He was promoted sergeant on 27</w:t>
      </w:r>
      <w:r w:rsidRPr="00814A4F">
        <w:rPr>
          <w:vertAlign w:val="superscript"/>
        </w:rPr>
        <w:t>th</w:t>
      </w:r>
      <w:r>
        <w:t xml:space="preserve"> June 1917.  He left Sydney on 16</w:t>
      </w:r>
      <w:r w:rsidRPr="00814A4F">
        <w:rPr>
          <w:vertAlign w:val="superscript"/>
        </w:rPr>
        <w:t>th</w:t>
      </w:r>
      <w:r>
        <w:t xml:space="preserve"> July aboard the POET MELMOURN, arriving in Liverpool on 16</w:t>
      </w:r>
      <w:r w:rsidRPr="00814A4F">
        <w:rPr>
          <w:vertAlign w:val="superscript"/>
        </w:rPr>
        <w:t>th</w:t>
      </w:r>
      <w:r>
        <w:t xml:space="preserve"> September.</w:t>
      </w:r>
    </w:p>
    <w:p w14:paraId="1F6B5719" w14:textId="77777777" w:rsidR="00814A4F" w:rsidRDefault="00814A4F">
      <w:r>
        <w:t>He was wounded a second time on 13</w:t>
      </w:r>
      <w:r w:rsidRPr="00814A4F">
        <w:rPr>
          <w:vertAlign w:val="superscript"/>
        </w:rPr>
        <w:t>th</w:t>
      </w:r>
      <w:r>
        <w:t xml:space="preserve"> November 1917 and was hospitalised suffering from a gunshot wound to the arm and shell shock.</w:t>
      </w:r>
    </w:p>
    <w:p w14:paraId="0630532C" w14:textId="76D6645B" w:rsidR="00CE5D03" w:rsidRDefault="00814A4F">
      <w:r>
        <w:t>He left England on 9</w:t>
      </w:r>
      <w:r w:rsidRPr="00814A4F">
        <w:rPr>
          <w:vertAlign w:val="superscript"/>
        </w:rPr>
        <w:t>th</w:t>
      </w:r>
      <w:r>
        <w:t xml:space="preserve"> December 1919 aboard the BORDA, arriving in Sydney on 2</w:t>
      </w:r>
      <w:r w:rsidRPr="00814A4F">
        <w:rPr>
          <w:vertAlign w:val="superscript"/>
        </w:rPr>
        <w:t>nd</w:t>
      </w:r>
      <w:r>
        <w:t xml:space="preserve"> December 1920.  After recovering from his </w:t>
      </w:r>
      <w:r w:rsidR="00C57852">
        <w:t>wounds,</w:t>
      </w:r>
      <w:r>
        <w:t xml:space="preserve"> he was discharged from the AIF, medically </w:t>
      </w:r>
      <w:r w:rsidR="00C57852">
        <w:t>unfit</w:t>
      </w:r>
      <w:r>
        <w:t>, on 22</w:t>
      </w:r>
      <w:r w:rsidRPr="00814A4F">
        <w:rPr>
          <w:vertAlign w:val="superscript"/>
        </w:rPr>
        <w:t>nd</w:t>
      </w:r>
      <w:r>
        <w:t xml:space="preserve"> March 1921.</w:t>
      </w:r>
    </w:p>
    <w:p w14:paraId="443C7093" w14:textId="14EBAD75" w:rsidR="00C57852" w:rsidRDefault="00C57852">
      <w:r>
        <w:t>William died at Randwick on 1 Jan 1930. During World War 2, his son, William Cecil served part time with the 7</w:t>
      </w:r>
      <w:r w:rsidRPr="00C57852">
        <w:rPr>
          <w:vertAlign w:val="superscript"/>
        </w:rPr>
        <w:t>th</w:t>
      </w:r>
      <w:r>
        <w:t xml:space="preserve"> Volunteer Corps from 16</w:t>
      </w:r>
      <w:r w:rsidRPr="00C57852">
        <w:rPr>
          <w:vertAlign w:val="superscript"/>
        </w:rPr>
        <w:t>th</w:t>
      </w:r>
      <w:r>
        <w:t xml:space="preserve"> June 1942 to 27</w:t>
      </w:r>
      <w:r w:rsidRPr="00C57852">
        <w:rPr>
          <w:vertAlign w:val="superscript"/>
        </w:rPr>
        <w:t>th</w:t>
      </w:r>
      <w:r>
        <w:t xml:space="preserve"> April 1944, service number N473804.</w:t>
      </w:r>
    </w:p>
    <w:p w14:paraId="30C7231C" w14:textId="6517E408" w:rsidR="00BA0DDE" w:rsidRDefault="00814A4F">
      <w:r>
        <w:t xml:space="preserve"> </w:t>
      </w:r>
    </w:p>
    <w:p w14:paraId="5F65F421" w14:textId="77777777" w:rsidR="00BA0DDE" w:rsidRDefault="00BA0DDE"/>
    <w:p w14:paraId="39296A5D" w14:textId="77777777" w:rsidR="00B75803" w:rsidRDefault="00B75803"/>
    <w:sectPr w:rsidR="00B758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CC2"/>
    <w:rsid w:val="00093A7B"/>
    <w:rsid w:val="004F30B3"/>
    <w:rsid w:val="005E5AFA"/>
    <w:rsid w:val="00814A4F"/>
    <w:rsid w:val="008A4CC2"/>
    <w:rsid w:val="00A700B3"/>
    <w:rsid w:val="00B75803"/>
    <w:rsid w:val="00BA0DDE"/>
    <w:rsid w:val="00C57852"/>
    <w:rsid w:val="00CE5D03"/>
    <w:rsid w:val="00D17BD4"/>
    <w:rsid w:val="00FB1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C53CE"/>
  <w15:chartTrackingRefBased/>
  <w15:docId w15:val="{6BE388F8-9249-4430-935C-9F2FA7895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6</cp:revision>
  <dcterms:created xsi:type="dcterms:W3CDTF">2022-07-18T22:56:00Z</dcterms:created>
  <dcterms:modified xsi:type="dcterms:W3CDTF">2022-07-18T23:35:00Z</dcterms:modified>
</cp:coreProperties>
</file>