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55DA19" w14:textId="19B21338" w:rsidR="005E5AFA" w:rsidRDefault="00386D5F">
      <w:r>
        <w:t>792</w:t>
      </w:r>
      <w:r>
        <w:tab/>
      </w:r>
      <w:r>
        <w:tab/>
        <w:t>HENRY LANGTRY</w:t>
      </w:r>
    </w:p>
    <w:p w14:paraId="5F980D6E" w14:textId="674816BE" w:rsidR="00386D5F" w:rsidRDefault="00386D5F"/>
    <w:p w14:paraId="539D526F" w14:textId="01F5823B" w:rsidR="00386D5F" w:rsidRDefault="00B42DC9">
      <w:r>
        <w:t>Henry was born in Belfast, Northern Ireland around 1881, the son of Charles Langtry and his wife Sarah, nee Stewart.  He arrived in Sydney as a member of the crew of the OSTERLEY on 5</w:t>
      </w:r>
      <w:r w:rsidRPr="00B42DC9">
        <w:rPr>
          <w:vertAlign w:val="superscript"/>
        </w:rPr>
        <w:t>th</w:t>
      </w:r>
      <w:r>
        <w:t xml:space="preserve"> Jan 1911.  On 27</w:t>
      </w:r>
      <w:r w:rsidRPr="00B42DC9">
        <w:rPr>
          <w:vertAlign w:val="superscript"/>
        </w:rPr>
        <w:t>th</w:t>
      </w:r>
      <w:r>
        <w:t xml:space="preserve"> April 1912 he married Mary Isobel Woollams at Paddington.</w:t>
      </w:r>
    </w:p>
    <w:p w14:paraId="4291CE20" w14:textId="5A72B027" w:rsidR="00B42DC9" w:rsidRDefault="00B42DC9">
      <w:r>
        <w:t xml:space="preserve">He enlisted in H Company, AN&amp;MEF stating that he had seen military service in </w:t>
      </w:r>
      <w:r w:rsidR="0018519C">
        <w:t>the 1</w:t>
      </w:r>
      <w:r w:rsidR="0018519C" w:rsidRPr="0018519C">
        <w:rPr>
          <w:vertAlign w:val="superscript"/>
        </w:rPr>
        <w:t>st</w:t>
      </w:r>
      <w:r w:rsidR="0018519C">
        <w:t xml:space="preserve"> Scots Guards and the 1</w:t>
      </w:r>
      <w:r w:rsidR="0018519C" w:rsidRPr="0018519C">
        <w:rPr>
          <w:vertAlign w:val="superscript"/>
        </w:rPr>
        <w:t>st</w:t>
      </w:r>
      <w:r w:rsidR="0018519C">
        <w:t xml:space="preserve"> Middlesex regiment.  He further stated that he was a storeman, giving his wife at 158 Hargrave St, Paddington, as his next of kin. On 18</w:t>
      </w:r>
      <w:r w:rsidR="0018519C" w:rsidRPr="0018519C">
        <w:rPr>
          <w:vertAlign w:val="superscript"/>
        </w:rPr>
        <w:t>th</w:t>
      </w:r>
      <w:r w:rsidR="0018519C">
        <w:t xml:space="preserve"> August, just prior to embarkation he was promoted Colour Sergeant.  On 14</w:t>
      </w:r>
      <w:r w:rsidR="0018519C" w:rsidRPr="0018519C">
        <w:rPr>
          <w:vertAlign w:val="superscript"/>
        </w:rPr>
        <w:t>th</w:t>
      </w:r>
      <w:r w:rsidR="0018519C">
        <w:t xml:space="preserve"> October he was Court Martialled, reduced in the ranks and discharged with ignominy. </w:t>
      </w:r>
    </w:p>
    <w:p w14:paraId="7CDCB0EA" w14:textId="34524C16" w:rsidR="0018519C" w:rsidRDefault="0018519C">
      <w:r>
        <w:t>He relocated to Melbourne where, on 2</w:t>
      </w:r>
      <w:r w:rsidRPr="0018519C">
        <w:rPr>
          <w:vertAlign w:val="superscript"/>
        </w:rPr>
        <w:t>nd</w:t>
      </w:r>
      <w:r>
        <w:t xml:space="preserve"> November 1914 he attempted to join the AIF and was allocated the regimental number 1442 and assigned to 8AASC, before being </w:t>
      </w:r>
      <w:r w:rsidR="00545B6C">
        <w:t>discharged almost immediately.</w:t>
      </w:r>
    </w:p>
    <w:p w14:paraId="543DC61A" w14:textId="664945A5" w:rsidR="00545B6C" w:rsidRDefault="00545B6C">
      <w:r>
        <w:t>Henry them moved to Brisbane where he again enlisted on 22</w:t>
      </w:r>
      <w:r w:rsidRPr="00545B6C">
        <w:rPr>
          <w:vertAlign w:val="superscript"/>
        </w:rPr>
        <w:t>nd</w:t>
      </w:r>
      <w:r>
        <w:t xml:space="preserve"> Jan 1915 this time as part of the 2</w:t>
      </w:r>
      <w:r w:rsidRPr="00545B6C">
        <w:rPr>
          <w:vertAlign w:val="superscript"/>
        </w:rPr>
        <w:t>nd</w:t>
      </w:r>
      <w:r>
        <w:t xml:space="preserve"> reinforcements, 9</w:t>
      </w:r>
      <w:r w:rsidRPr="00545B6C">
        <w:rPr>
          <w:vertAlign w:val="superscript"/>
        </w:rPr>
        <w:t>th</w:t>
      </w:r>
      <w:r>
        <w:t xml:space="preserve"> Battalion, regimental number 1378.   He is promoted sergeant on 6</w:t>
      </w:r>
      <w:r w:rsidRPr="00545B6C">
        <w:rPr>
          <w:vertAlign w:val="superscript"/>
        </w:rPr>
        <w:t>th</w:t>
      </w:r>
      <w:r>
        <w:t xml:space="preserve"> Feb abnd leaves Brisbane on 13</w:t>
      </w:r>
      <w:r w:rsidRPr="00545B6C">
        <w:rPr>
          <w:vertAlign w:val="superscript"/>
        </w:rPr>
        <w:t>th</w:t>
      </w:r>
      <w:r>
        <w:t xml:space="preserve"> Feb aboard the SEANG BEE.  On 1</w:t>
      </w:r>
      <w:r w:rsidRPr="00545B6C">
        <w:rPr>
          <w:vertAlign w:val="superscript"/>
        </w:rPr>
        <w:t>st</w:t>
      </w:r>
      <w:r>
        <w:t xml:space="preserve"> November he is promoted CSM and then returns to Australia aboard the </w:t>
      </w:r>
      <w:r w:rsidR="003E15C7">
        <w:t>WILTSHIRE suffering</w:t>
      </w:r>
      <w:r>
        <w:t xml:space="preserve"> from a VD. </w:t>
      </w:r>
    </w:p>
    <w:p w14:paraId="7706D4AD" w14:textId="2401C347" w:rsidR="00545B6C" w:rsidRDefault="00545B6C">
      <w:r>
        <w:t>After being discharged from hospital he re</w:t>
      </w:r>
      <w:r w:rsidR="003E15C7">
        <w:t>joins the AIF as part of the 13</w:t>
      </w:r>
      <w:r w:rsidR="003E15C7" w:rsidRPr="003E15C7">
        <w:rPr>
          <w:vertAlign w:val="superscript"/>
        </w:rPr>
        <w:t>th</w:t>
      </w:r>
      <w:r w:rsidR="003E15C7">
        <w:t xml:space="preserve"> Reinforcements, 14</w:t>
      </w:r>
      <w:r w:rsidR="003E15C7" w:rsidRPr="003E15C7">
        <w:rPr>
          <w:vertAlign w:val="superscript"/>
        </w:rPr>
        <w:t>th</w:t>
      </w:r>
      <w:r w:rsidR="003E15C7">
        <w:t xml:space="preserve"> Battalion and leaves Melbourne aboard the DEMOSTHENES on 29</w:t>
      </w:r>
      <w:r w:rsidR="003E15C7" w:rsidRPr="003E15C7">
        <w:rPr>
          <w:vertAlign w:val="superscript"/>
        </w:rPr>
        <w:t>th</w:t>
      </w:r>
      <w:r w:rsidR="003E15C7">
        <w:t xml:space="preserve"> Dec 1915 bound for Egypt.  On 24</w:t>
      </w:r>
      <w:r w:rsidR="003E15C7" w:rsidRPr="003E15C7">
        <w:rPr>
          <w:vertAlign w:val="superscript"/>
        </w:rPr>
        <w:t>th</w:t>
      </w:r>
      <w:r w:rsidR="003E15C7">
        <w:t xml:space="preserve"> May 1916 he is transferred to the 46</w:t>
      </w:r>
      <w:r w:rsidR="003E15C7" w:rsidRPr="003E15C7">
        <w:rPr>
          <w:vertAlign w:val="superscript"/>
        </w:rPr>
        <w:t>th</w:t>
      </w:r>
      <w:r w:rsidR="003E15C7">
        <w:t xml:space="preserve"> Battalion and as a result of a Court Martial on 17</w:t>
      </w:r>
      <w:r w:rsidR="003E15C7" w:rsidRPr="003E15C7">
        <w:rPr>
          <w:vertAlign w:val="superscript"/>
        </w:rPr>
        <w:t>th</w:t>
      </w:r>
      <w:r w:rsidR="003E15C7">
        <w:t xml:space="preserve"> August 1916, he is reduced in the ranks to corporal.  He has several more run-ins with the authorities and is finally diagnosed with a mental instability brought about by alcohol abuse.</w:t>
      </w:r>
    </w:p>
    <w:p w14:paraId="72AD49B1" w14:textId="7420A345" w:rsidR="003E15C7" w:rsidRDefault="003E15C7">
      <w:r>
        <w:t>He leaves Southampton on 14</w:t>
      </w:r>
      <w:r w:rsidRPr="003E15C7">
        <w:rPr>
          <w:vertAlign w:val="superscript"/>
        </w:rPr>
        <w:t>th</w:t>
      </w:r>
      <w:r>
        <w:t xml:space="preserve"> Jan 197 aboard the hospital ship KANO</w:t>
      </w:r>
      <w:r w:rsidR="003C6B1A">
        <w:t>WNA, arriving in Sydney on 8</w:t>
      </w:r>
      <w:r w:rsidR="003C6B1A" w:rsidRPr="003C6B1A">
        <w:rPr>
          <w:vertAlign w:val="superscript"/>
        </w:rPr>
        <w:t>th</w:t>
      </w:r>
      <w:r w:rsidR="003C6B1A">
        <w:t xml:space="preserve"> April 1917.</w:t>
      </w:r>
    </w:p>
    <w:p w14:paraId="23247D7D" w14:textId="73FA49ED" w:rsidR="003C6B1A" w:rsidRDefault="003C6B1A">
      <w:r>
        <w:t>It is believed that he returned to England where he died in 1963.</w:t>
      </w:r>
    </w:p>
    <w:p w14:paraId="3E9669C2" w14:textId="77777777" w:rsidR="0018519C" w:rsidRDefault="0018519C"/>
    <w:p w14:paraId="22CAA0F2" w14:textId="77777777" w:rsidR="0018519C" w:rsidRDefault="0018519C"/>
    <w:sectPr w:rsidR="001851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6D5F"/>
    <w:rsid w:val="0018519C"/>
    <w:rsid w:val="00386D5F"/>
    <w:rsid w:val="003C6B1A"/>
    <w:rsid w:val="003E15C7"/>
    <w:rsid w:val="00545B6C"/>
    <w:rsid w:val="005E5AFA"/>
    <w:rsid w:val="00B4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632BE8"/>
  <w15:chartTrackingRefBased/>
  <w15:docId w15:val="{D3AA5E4D-28B0-4D37-A3BA-5E61942C2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282</Words>
  <Characters>1612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white</dc:creator>
  <cp:keywords/>
  <dc:description/>
  <cp:lastModifiedBy>michael white</cp:lastModifiedBy>
  <cp:revision>3</cp:revision>
  <dcterms:created xsi:type="dcterms:W3CDTF">2022-06-07T04:51:00Z</dcterms:created>
  <dcterms:modified xsi:type="dcterms:W3CDTF">2022-06-07T06:48:00Z</dcterms:modified>
</cp:coreProperties>
</file>